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7C" w:rsidRPr="009E2E0E" w:rsidRDefault="00B23F8F" w:rsidP="006A507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E2E0E">
        <w:rPr>
          <w:rFonts w:ascii="TH SarabunPSK" w:hAnsi="TH SarabunPSK" w:cs="TH SarabunPSK"/>
          <w:sz w:val="32"/>
          <w:szCs w:val="32"/>
          <w:cs/>
        </w:rPr>
        <w:t>ร่าง</w:t>
      </w:r>
      <w:r w:rsidR="009E2E0E">
        <w:rPr>
          <w:rFonts w:ascii="TH SarabunPSK" w:hAnsi="TH SarabunPSK" w:cs="TH SarabunPSK" w:hint="cs"/>
          <w:sz w:val="32"/>
          <w:szCs w:val="32"/>
          <w:cs/>
        </w:rPr>
        <w:t xml:space="preserve">(ปรับวันที่ </w:t>
      </w:r>
      <w:r w:rsidR="00B21223">
        <w:rPr>
          <w:rFonts w:ascii="TH SarabunPSK" w:hAnsi="TH SarabunPSK" w:cs="TH SarabunPSK" w:hint="cs"/>
          <w:sz w:val="32"/>
          <w:szCs w:val="32"/>
          <w:cs/>
        </w:rPr>
        <w:t>๓มิ</w:t>
      </w:r>
      <w:r w:rsidR="009E2E0E">
        <w:rPr>
          <w:rFonts w:ascii="TH SarabunPSK" w:hAnsi="TH SarabunPSK" w:cs="TH SarabunPSK" w:hint="cs"/>
          <w:sz w:val="32"/>
          <w:szCs w:val="32"/>
          <w:cs/>
        </w:rPr>
        <w:t>.</w:t>
      </w:r>
      <w:r w:rsidR="00B21223">
        <w:rPr>
          <w:rFonts w:ascii="TH SarabunPSK" w:hAnsi="TH SarabunPSK" w:cs="TH SarabunPSK" w:hint="cs"/>
          <w:sz w:val="32"/>
          <w:szCs w:val="32"/>
          <w:cs/>
        </w:rPr>
        <w:t>ย</w:t>
      </w:r>
      <w:r w:rsidR="00A53D2B">
        <w:rPr>
          <w:rFonts w:ascii="TH SarabunPSK" w:hAnsi="TH SarabunPSK" w:cs="TH SarabunPSK" w:hint="cs"/>
          <w:sz w:val="32"/>
          <w:szCs w:val="32"/>
          <w:cs/>
        </w:rPr>
        <w:t>.๕๖ ปรับจากผลสัมมนา ๒-๔ พ.ค.๕๖)</w:t>
      </w:r>
    </w:p>
    <w:p w:rsidR="006A507C" w:rsidRPr="009E2E0E" w:rsidRDefault="00B23F8F" w:rsidP="006A507C">
      <w:pPr>
        <w:pStyle w:val="NoSpacing"/>
        <w:jc w:val="center"/>
        <w:rPr>
          <w:rFonts w:ascii="TH SarabunPSK" w:hAnsi="TH SarabunPSK" w:cs="TH SarabunPSK"/>
          <w:sz w:val="48"/>
          <w:szCs w:val="48"/>
        </w:rPr>
      </w:pPr>
      <w:r w:rsidRPr="009E2E0E">
        <w:rPr>
          <w:rFonts w:ascii="TH SarabunPSK" w:hAnsi="TH SarabunPSK" w:cs="TH SarabunPSK"/>
          <w:sz w:val="48"/>
          <w:szCs w:val="48"/>
          <w:cs/>
        </w:rPr>
        <w:t>ระเบียบคณะกรรมการส่งเสริมและพัฒนาคุณภาพชีวิตคนพิการแห่งชาติ</w:t>
      </w:r>
    </w:p>
    <w:p w:rsidR="009E2E0E" w:rsidRPr="0041796F" w:rsidRDefault="00B23F8F" w:rsidP="006A507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E2E0E">
        <w:rPr>
          <w:rFonts w:ascii="TH SarabunPSK" w:hAnsi="TH SarabunPSK" w:cs="TH SarabunPSK"/>
          <w:sz w:val="32"/>
          <w:szCs w:val="32"/>
          <w:cs/>
        </w:rPr>
        <w:t>ว่าด้วยหลักเกณฑ์วิธีการและเงื่อนไขการยื่นคำขอมีบัตรประจำตัวคนพิการ การออกบัตร</w:t>
      </w:r>
      <w:r w:rsidR="00575095" w:rsidRPr="0041796F">
        <w:rPr>
          <w:rFonts w:ascii="TH SarabunPSK" w:hAnsi="TH SarabunPSK" w:cs="TH SarabunPSK"/>
          <w:sz w:val="32"/>
          <w:szCs w:val="32"/>
          <w:cs/>
        </w:rPr>
        <w:t>และ</w:t>
      </w:r>
      <w:r w:rsidRPr="0041796F">
        <w:rPr>
          <w:rFonts w:ascii="TH SarabunPSK" w:hAnsi="TH SarabunPSK" w:cs="TH SarabunPSK"/>
          <w:sz w:val="32"/>
          <w:szCs w:val="32"/>
          <w:cs/>
        </w:rPr>
        <w:t>การกำหนดเจ้าหน้าที่ผู้มีอำนาจออกบัตรประจำตัวคนพิการ การกำหนดสิทธิหรือการเปลี่ยนแปลงสิทธิ</w:t>
      </w:r>
    </w:p>
    <w:p w:rsidR="006A507C" w:rsidRPr="0041796F" w:rsidRDefault="009E2E0E" w:rsidP="006A507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การขอสละสิทธิของคนพิการ และอายุบัตรประจำตัวคนพิการ</w:t>
      </w:r>
    </w:p>
    <w:p w:rsidR="00B23F8F" w:rsidRPr="009E2E0E" w:rsidRDefault="00B23F8F" w:rsidP="006A507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E2E0E">
        <w:rPr>
          <w:rFonts w:ascii="TH SarabunPSK" w:hAnsi="TH SarabunPSK" w:cs="TH SarabunPSK"/>
          <w:sz w:val="32"/>
          <w:szCs w:val="32"/>
          <w:cs/>
        </w:rPr>
        <w:t>พ</w:t>
      </w:r>
      <w:r w:rsidRPr="009E2E0E">
        <w:rPr>
          <w:rFonts w:ascii="TH SarabunPSK" w:hAnsi="TH SarabunPSK" w:cs="TH SarabunPSK"/>
          <w:sz w:val="32"/>
          <w:szCs w:val="32"/>
        </w:rPr>
        <w:t>.</w:t>
      </w:r>
      <w:r w:rsidRPr="009E2E0E">
        <w:rPr>
          <w:rFonts w:ascii="TH SarabunPSK" w:hAnsi="TH SarabunPSK" w:cs="TH SarabunPSK"/>
          <w:sz w:val="32"/>
          <w:szCs w:val="32"/>
          <w:cs/>
        </w:rPr>
        <w:t>ศ</w:t>
      </w:r>
      <w:r w:rsidRPr="009E2E0E">
        <w:rPr>
          <w:rFonts w:ascii="TH SarabunPSK" w:hAnsi="TH SarabunPSK" w:cs="TH SarabunPSK"/>
          <w:sz w:val="32"/>
          <w:szCs w:val="32"/>
        </w:rPr>
        <w:t>. ….</w:t>
      </w:r>
      <w:r w:rsidRPr="009E2E0E">
        <w:rPr>
          <w:rFonts w:ascii="TH SarabunPSK" w:hAnsi="TH SarabunPSK" w:cs="TH SarabunPSK"/>
          <w:sz w:val="32"/>
          <w:szCs w:val="32"/>
          <w:cs/>
        </w:rPr>
        <w:t>.</w:t>
      </w:r>
    </w:p>
    <w:p w:rsidR="00EE55C5" w:rsidRPr="009E2E0E" w:rsidRDefault="00D11077" w:rsidP="00EE55C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55.35pt;margin-top:16.2pt;width:154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qp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"/>
        </w:pict>
      </w:r>
    </w:p>
    <w:p w:rsidR="00EE55C5" w:rsidRPr="009E2E0E" w:rsidRDefault="00EE55C5" w:rsidP="00EE55C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1796F" w:rsidRDefault="0041796F" w:rsidP="00EE55C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โดยที่</w:t>
      </w:r>
      <w:r w:rsidRPr="00A0697F">
        <w:rPr>
          <w:rFonts w:ascii="TH SarabunPSK" w:hAnsi="TH SarabunPSK" w:cs="TH SarabunPSK"/>
          <w:sz w:val="32"/>
          <w:szCs w:val="32"/>
          <w:cs/>
        </w:rPr>
        <w:t>พระราชบัญญัติส่งเสริมและพัฒนาคุณภาพชีวิตคนพิการ พ.ศ. ๒๕๕๐ และที่แก้ไขเพิ่มเติมโดยพระราชบัญญัติส่งเสริมและพัฒนาคุณภาพชีวิตคนพิการ (ฉบับที่ ๒) พ.ศ.๒๕๕๖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กำหนดให้มีการออกบัตรประจำตัวคนพิการเป็นไปด้วยความรวดเร็ว ลดขั้นตอนการปฏิบัติ และมีประสิทธิภาพ</w:t>
      </w:r>
    </w:p>
    <w:p w:rsidR="00B823FF" w:rsidRPr="0041796F" w:rsidRDefault="00EE55C5" w:rsidP="00EE55C5">
      <w:pPr>
        <w:pStyle w:val="NoSpacing"/>
        <w:rPr>
          <w:rFonts w:ascii="TH SarabunPSK" w:hAnsi="TH SarabunPSK" w:cs="TH SarabunPSK"/>
          <w:sz w:val="32"/>
          <w:szCs w:val="32"/>
        </w:rPr>
      </w:pPr>
      <w:r w:rsidRPr="009E2E0E">
        <w:rPr>
          <w:rFonts w:ascii="TH SarabunPSK" w:hAnsi="TH SarabunPSK" w:cs="TH SarabunPSK"/>
          <w:sz w:val="32"/>
          <w:szCs w:val="32"/>
          <w:cs/>
        </w:rPr>
        <w:tab/>
      </w:r>
      <w:r w:rsidRPr="009E2E0E">
        <w:rPr>
          <w:rFonts w:ascii="TH SarabunPSK" w:hAnsi="TH SarabunPSK" w:cs="TH SarabunPSK"/>
          <w:sz w:val="32"/>
          <w:szCs w:val="32"/>
          <w:cs/>
        </w:rPr>
        <w:tab/>
      </w:r>
      <w:r w:rsidR="00B23F8F" w:rsidRPr="009E2E0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อาศัยอำนาจตามความในมาตรา๑๙ วรรคสามแห่งพระราชบัญญัติส่งเสริมและพัฒนาคุณภาพชีวิตคนพิ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การ พ</w:t>
      </w:r>
      <w:r w:rsidR="00B23F8F" w:rsidRPr="0041796F">
        <w:rPr>
          <w:rFonts w:ascii="TH SarabunPSK" w:hAnsi="TH SarabunPSK" w:cs="TH SarabunPSK"/>
          <w:sz w:val="32"/>
          <w:szCs w:val="32"/>
        </w:rPr>
        <w:t>.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ศ</w:t>
      </w:r>
      <w:r w:rsidR="00B23F8F" w:rsidRPr="0041796F">
        <w:rPr>
          <w:rFonts w:ascii="TH SarabunPSK" w:hAnsi="TH SarabunPSK" w:cs="TH SarabunPSK"/>
          <w:sz w:val="32"/>
          <w:szCs w:val="32"/>
        </w:rPr>
        <w:t xml:space="preserve">. 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๒๕๕๐และที่แก้ไขเพิ่มเติมโดยพระราชบัญญัติส่งเสริมและพัฒนาคุณภาพชีวิตคนพิการ (ฉบับที่ ๒) พ.ศ. ๒๕๕๖ อันเป็นกฎหมายที่มีบทบัญญัติบางประการเกี่ยวกับการจำกัดสิทธิและเสรีภาพของบุคคลซึ่งมาตรา ๒๙ประกอบมาตรา๔๑และมาตรา๔๓ ของรัฐธรรมนูญแห่งราชอาณาจักรไทย บัญญัติให้กระทำได้โดยอาศัยอำนาจตามบทบัญญัติแห่งกฎหมายคณะกรรมการส่งเสริมและพัฒนาคุณภาพชีวิตคนพิการแห่งชาติจึงกำหนดระเบียบไว้ดังต่อไปนี้</w:t>
      </w:r>
    </w:p>
    <w:p w:rsidR="00B23F8F" w:rsidRPr="0041796F" w:rsidRDefault="00B23F8F" w:rsidP="00B23F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EE55C5"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>ข้อ ๑ ระเบียบนี้เรียกว่า “ระเบียบคณะกรรมการส่งเสริมและพัฒนาคุณภาพชีวิตคนพิการแห่งชาติว่าด้วยหลักเกณฑ์วิธีการและเงื่อนไขการยื่นคำขอมีบัตรประจำตัวคนพิการ การออกบัตร</w:t>
      </w:r>
      <w:r w:rsidR="00575095" w:rsidRPr="0041796F">
        <w:rPr>
          <w:rFonts w:ascii="TH SarabunPSK" w:hAnsi="TH SarabunPSK" w:cs="TH SarabunPSK"/>
          <w:sz w:val="32"/>
          <w:szCs w:val="32"/>
          <w:cs/>
        </w:rPr>
        <w:t>และ</w:t>
      </w:r>
      <w:r w:rsidRPr="0041796F">
        <w:rPr>
          <w:rFonts w:ascii="TH SarabunPSK" w:hAnsi="TH SarabunPSK" w:cs="TH SarabunPSK"/>
          <w:sz w:val="32"/>
          <w:szCs w:val="32"/>
          <w:cs/>
        </w:rPr>
        <w:t>การกำหนดเจ้าหน้าที่ผู้มีอำนาจออกบัตรประจำตัวคนพิการ การกำหนดสิทธิหรือการเปลี่ยนแปลงสิทธิ</w:t>
      </w:r>
      <w:r w:rsidR="009E2E0E" w:rsidRPr="0041796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1796F">
        <w:rPr>
          <w:rFonts w:ascii="TH SarabunPSK" w:hAnsi="TH SarabunPSK" w:cs="TH SarabunPSK"/>
          <w:sz w:val="32"/>
          <w:szCs w:val="32"/>
          <w:cs/>
        </w:rPr>
        <w:t>การขอสละสิทธิของคนพิการ และอายุบัตรประจำตัวคนพิการ พ</w:t>
      </w:r>
      <w:r w:rsidRPr="0041796F">
        <w:rPr>
          <w:rFonts w:ascii="TH SarabunPSK" w:hAnsi="TH SarabunPSK" w:cs="TH SarabunPSK"/>
          <w:sz w:val="32"/>
          <w:szCs w:val="32"/>
        </w:rPr>
        <w:t>.</w:t>
      </w:r>
      <w:r w:rsidRPr="0041796F">
        <w:rPr>
          <w:rFonts w:ascii="TH SarabunPSK" w:hAnsi="TH SarabunPSK" w:cs="TH SarabunPSK"/>
          <w:sz w:val="32"/>
          <w:szCs w:val="32"/>
          <w:cs/>
        </w:rPr>
        <w:t>ศ</w:t>
      </w:r>
      <w:r w:rsidRPr="0041796F">
        <w:rPr>
          <w:rFonts w:ascii="TH SarabunPSK" w:hAnsi="TH SarabunPSK" w:cs="TH SarabunPSK"/>
          <w:sz w:val="32"/>
          <w:szCs w:val="32"/>
        </w:rPr>
        <w:t>. ….</w:t>
      </w:r>
      <w:r w:rsidRPr="0041796F">
        <w:rPr>
          <w:rFonts w:ascii="TH SarabunPSK" w:hAnsi="TH SarabunPSK" w:cs="TH SarabunPSK"/>
          <w:sz w:val="32"/>
          <w:szCs w:val="32"/>
          <w:cs/>
        </w:rPr>
        <w:t>.</w:t>
      </w:r>
    </w:p>
    <w:p w:rsidR="00B23F8F" w:rsidRPr="0041796F" w:rsidRDefault="00EE55C5" w:rsidP="00B23F8F">
      <w:pPr>
        <w:spacing w:after="0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ข้อ๒  ระเบียบนี้ให้ใช้บังคับตั้งแต่วันถัดจากวันประกาศในราชกิจจานุเบกษาเป็นต้นไป</w:t>
      </w:r>
    </w:p>
    <w:p w:rsidR="00B23F8F" w:rsidRPr="0041796F" w:rsidRDefault="00EE55C5" w:rsidP="00B23F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ข้อ ๓ ให้ยกเลิก</w:t>
      </w:r>
    </w:p>
    <w:p w:rsidR="00B23F8F" w:rsidRPr="0041796F" w:rsidRDefault="00B23F8F" w:rsidP="00B23F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E55C5"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>(๑) ระเบียบ</w:t>
      </w:r>
      <w:r w:rsidR="00EE55C5" w:rsidRPr="0041796F">
        <w:rPr>
          <w:rFonts w:ascii="TH SarabunPSK" w:hAnsi="TH SarabunPSK" w:cs="TH SarabunPSK"/>
          <w:sz w:val="32"/>
          <w:szCs w:val="32"/>
          <w:cs/>
        </w:rPr>
        <w:t>คณะกรรมการส่งเสริมและพัฒนาคุณภาพชีวิตคนพิการแห่งชาติ</w:t>
      </w:r>
      <w:r w:rsidRPr="0041796F">
        <w:rPr>
          <w:rFonts w:ascii="TH SarabunPSK" w:hAnsi="TH SarabunPSK" w:cs="TH SarabunPSK"/>
          <w:sz w:val="32"/>
          <w:szCs w:val="32"/>
          <w:cs/>
        </w:rPr>
        <w:t>ว่าด้วยหลักเกณฑ์วิธีการและเงื่อนไขการยื่นคำขอมีบัตรประจำตัวคนพิการและการออกบัตร  การกำหนดสิทธิหรือการเปลี่ยนแปลงสิทธิการขอสละสิทธิของคนพิการและอายุบัตรประจำตัวคนพิการพ</w:t>
      </w:r>
      <w:r w:rsidRPr="0041796F">
        <w:rPr>
          <w:rFonts w:ascii="TH SarabunPSK" w:hAnsi="TH SarabunPSK" w:cs="TH SarabunPSK"/>
          <w:sz w:val="32"/>
          <w:szCs w:val="32"/>
        </w:rPr>
        <w:t>.</w:t>
      </w:r>
      <w:r w:rsidRPr="0041796F">
        <w:rPr>
          <w:rFonts w:ascii="TH SarabunPSK" w:hAnsi="TH SarabunPSK" w:cs="TH SarabunPSK"/>
          <w:sz w:val="32"/>
          <w:szCs w:val="32"/>
          <w:cs/>
        </w:rPr>
        <w:t>ศ</w:t>
      </w:r>
      <w:r w:rsidRPr="0041796F">
        <w:rPr>
          <w:rFonts w:ascii="TH SarabunPSK" w:hAnsi="TH SarabunPSK" w:cs="TH SarabunPSK"/>
          <w:sz w:val="32"/>
          <w:szCs w:val="32"/>
        </w:rPr>
        <w:t xml:space="preserve">. </w:t>
      </w:r>
      <w:r w:rsidRPr="0041796F">
        <w:rPr>
          <w:rFonts w:ascii="TH SarabunPSK" w:hAnsi="TH SarabunPSK" w:cs="TH SarabunPSK"/>
          <w:sz w:val="32"/>
          <w:szCs w:val="32"/>
          <w:cs/>
        </w:rPr>
        <w:t>๒๕๕๒</w:t>
      </w:r>
    </w:p>
    <w:p w:rsidR="00B23F8F" w:rsidRPr="0041796F" w:rsidRDefault="00EE55C5" w:rsidP="00B23F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(๒) ระเบียบ</w:t>
      </w:r>
      <w:r w:rsidRPr="0041796F">
        <w:rPr>
          <w:rFonts w:ascii="TH SarabunPSK" w:hAnsi="TH SarabunPSK" w:cs="TH SarabunPSK"/>
          <w:sz w:val="32"/>
          <w:szCs w:val="32"/>
          <w:cs/>
        </w:rPr>
        <w:t>คณะกรรมการส่งเสริมและพัฒนาคุณภาพชีวิตคนพิการแห่งชาติ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ว่าด้วยหลักเกณฑ์วิธีการและเงื่อนไขการยื่นคำขอมีบัตรประจำตัวคนพิการและการออกบัตร  การกำหนดสิทธิหรือการเปลี่ยนแปลงสิทธิการขอสละสิทธิของคนพิการและอายุบัตรประจำตัวคนพิการ (ฉบับที่ ๒)พ</w:t>
      </w:r>
      <w:r w:rsidR="00B23F8F" w:rsidRPr="0041796F">
        <w:rPr>
          <w:rFonts w:ascii="TH SarabunPSK" w:hAnsi="TH SarabunPSK" w:cs="TH SarabunPSK"/>
          <w:sz w:val="32"/>
          <w:szCs w:val="32"/>
        </w:rPr>
        <w:t>.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ศ</w:t>
      </w:r>
      <w:r w:rsidR="00B23F8F" w:rsidRPr="0041796F">
        <w:rPr>
          <w:rFonts w:ascii="TH SarabunPSK" w:hAnsi="TH SarabunPSK" w:cs="TH SarabunPSK"/>
          <w:sz w:val="32"/>
          <w:szCs w:val="32"/>
        </w:rPr>
        <w:t xml:space="preserve">. 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 xml:space="preserve">๒๕๕๔ </w:t>
      </w:r>
    </w:p>
    <w:p w:rsidR="00B23F8F" w:rsidRPr="0041796F" w:rsidRDefault="002C2C6B" w:rsidP="00B23F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(๓) ระเบียบ</w:t>
      </w:r>
      <w:r w:rsidRPr="0041796F">
        <w:rPr>
          <w:rFonts w:ascii="TH SarabunPSK" w:hAnsi="TH SarabunPSK" w:cs="TH SarabunPSK"/>
          <w:sz w:val="32"/>
          <w:szCs w:val="32"/>
          <w:cs/>
        </w:rPr>
        <w:t>คณะกรรมการส่งเสริมและพัฒนาคุณภาพชีวิตคนพิการแห่งชาติ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ว่าด้วยหลักเกณฑ์วิธีการและเงื่อนไขการยื่นคำขอมีบัตรประจำตัวคนพิการและการออกบัตร  การกำหนดสิทธิหรือการเปลี่ยนแปลงสิทธิการขอสละสิทธิของคนพิการและอายุบัตรประจำตัวคนพิการ (ฉบับที่ ๓)พ</w:t>
      </w:r>
      <w:r w:rsidR="00B23F8F" w:rsidRPr="0041796F">
        <w:rPr>
          <w:rFonts w:ascii="TH SarabunPSK" w:hAnsi="TH SarabunPSK" w:cs="TH SarabunPSK"/>
          <w:sz w:val="32"/>
          <w:szCs w:val="32"/>
        </w:rPr>
        <w:t>.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ศ</w:t>
      </w:r>
      <w:r w:rsidR="00B23F8F" w:rsidRPr="0041796F">
        <w:rPr>
          <w:rFonts w:ascii="TH SarabunPSK" w:hAnsi="TH SarabunPSK" w:cs="TH SarabunPSK"/>
          <w:sz w:val="32"/>
          <w:szCs w:val="32"/>
        </w:rPr>
        <w:t xml:space="preserve">. 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๒๕๕๕</w:t>
      </w:r>
    </w:p>
    <w:p w:rsidR="00B23F8F" w:rsidRPr="0041796F" w:rsidRDefault="00B23F8F" w:rsidP="00B23F8F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B23F8F" w:rsidRPr="0041796F" w:rsidRDefault="00563392" w:rsidP="00B23F8F">
      <w:pPr>
        <w:autoSpaceDE w:val="0"/>
        <w:autoSpaceDN w:val="0"/>
        <w:adjustRightInd w:val="0"/>
        <w:spacing w:after="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2C2C6B" w:rsidRPr="0041796F">
        <w:rPr>
          <w:rFonts w:ascii="TH SarabunPSK" w:hAnsi="TH SarabunPSK" w:cs="TH SarabunPSK"/>
          <w:sz w:val="32"/>
          <w:szCs w:val="32"/>
          <w:cs/>
        </w:rPr>
        <w:tab/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ข้อ ๔  ในระเบียบนี้</w:t>
      </w:r>
    </w:p>
    <w:p w:rsidR="00563392" w:rsidRPr="0041796F" w:rsidRDefault="002C2C6B" w:rsidP="00B23F8F">
      <w:pPr>
        <w:spacing w:after="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B23F8F" w:rsidRPr="0041796F">
        <w:rPr>
          <w:rFonts w:ascii="TH SarabunPSK" w:hAnsi="TH SarabunPSK" w:cs="TH SarabunPSK"/>
          <w:sz w:val="32"/>
          <w:szCs w:val="32"/>
        </w:rPr>
        <w:t>“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นายทะเบียน</w:t>
      </w:r>
      <w:r w:rsidR="00B23F8F" w:rsidRPr="0041796F">
        <w:rPr>
          <w:rFonts w:ascii="TH SarabunPSK" w:hAnsi="TH SarabunPSK" w:cs="TH SarabunPSK"/>
          <w:sz w:val="32"/>
          <w:szCs w:val="32"/>
        </w:rPr>
        <w:t xml:space="preserve">” </w:t>
      </w:r>
      <w:r w:rsidR="00B23F8F" w:rsidRPr="0041796F">
        <w:rPr>
          <w:rFonts w:ascii="TH SarabunPSK" w:hAnsi="TH SarabunPSK" w:cs="TH SarabunPSK"/>
          <w:sz w:val="32"/>
          <w:szCs w:val="32"/>
          <w:cs/>
        </w:rPr>
        <w:t>หมายความว่า นายทะเบียนกลางหรือนายทะเบียนจังหวัด</w:t>
      </w:r>
    </w:p>
    <w:p w:rsidR="002C2C6B" w:rsidRPr="0041796F" w:rsidRDefault="002C2C6B" w:rsidP="002C2C6B">
      <w:pPr>
        <w:spacing w:after="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</w:rPr>
        <w:t>“</w:t>
      </w:r>
      <w:r w:rsidRPr="0041796F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41796F">
        <w:rPr>
          <w:rFonts w:ascii="TH SarabunPSK" w:hAnsi="TH SarabunPSK" w:cs="TH SarabunPSK"/>
          <w:sz w:val="32"/>
          <w:szCs w:val="32"/>
        </w:rPr>
        <w:t xml:space="preserve">” 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หมายความว่า สำนักงานส่งเสริมและพัฒนาคุณภาพชีวิตคนพิการแห่งชาติ           </w:t>
      </w: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ab/>
        <w:t>“ผู้อำนวยการ” หมายความว่า ผู้อำนวยการสำนักงานส่งเสริมและพัฒนาคุณภาพชีวิตคนพิการแห่งชาติ</w:t>
      </w:r>
    </w:p>
    <w:p w:rsidR="00575095" w:rsidRPr="0041796F" w:rsidRDefault="00575095" w:rsidP="002C2C6B">
      <w:pPr>
        <w:spacing w:after="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  <w:t>ข้อ ๕  ให้ผู้อำนวยการรักษาการตามระเบียบนี้ และมีอำนาจกำหนดรูปแบบบัตรประจำตัวคนพิการตลอดจนแบบเอกสารต่างๆ เพื่อให้เป็นไปตามระเบียบนี้ รวมทั้งมีอำนาจกำหนดวิธีปฏิบัติอื่นใดเพื่อพัฒนารูปแบบและวิธีการ</w:t>
      </w:r>
      <w:r w:rsidR="0041796F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41796F">
        <w:rPr>
          <w:rFonts w:ascii="TH SarabunPSK" w:hAnsi="TH SarabunPSK" w:cs="TH SarabunPSK"/>
          <w:sz w:val="32"/>
          <w:szCs w:val="32"/>
          <w:cs/>
        </w:rPr>
        <w:t>บัตรประจำตัวคนพิการให้มีประสิทธิภาพยิ่งขึ้น</w:t>
      </w:r>
    </w:p>
    <w:p w:rsidR="009E2E0E" w:rsidRPr="0041796F" w:rsidRDefault="009E2E0E" w:rsidP="002C2C6B">
      <w:pPr>
        <w:spacing w:after="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E2E0E" w:rsidRPr="0041796F" w:rsidRDefault="009E2E0E" w:rsidP="002C2C6B">
      <w:pPr>
        <w:spacing w:after="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21285" w:rsidRPr="0041796F" w:rsidRDefault="00821285" w:rsidP="00821285">
      <w:pPr>
        <w:spacing w:after="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>หมวด ๑</w:t>
      </w:r>
    </w:p>
    <w:p w:rsidR="00821285" w:rsidRPr="0041796F" w:rsidRDefault="00821285" w:rsidP="00821285">
      <w:pPr>
        <w:spacing w:after="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>การยื่นคำขอมีบัตรประจำตัวคนพิการ</w:t>
      </w:r>
    </w:p>
    <w:p w:rsidR="00821285" w:rsidRPr="0041796F" w:rsidRDefault="00D11077" w:rsidP="00821285">
      <w:pPr>
        <w:spacing w:after="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Straight Arrow Connector 2" o:spid="_x0000_s1030" type="#_x0000_t32" style="position:absolute;left:0;text-align:left;margin-left:167.35pt;margin-top:12.05pt;width:154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G4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"/>
        </w:pict>
      </w:r>
    </w:p>
    <w:p w:rsidR="0041796F" w:rsidRDefault="0041796F" w:rsidP="005633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63392" w:rsidRPr="0041796F" w:rsidRDefault="002C2C6B" w:rsidP="005633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ข้อ ๕   คนพิการซึ่งมีสัญชาติไทยไม่ว่าจะอยู่ในกรุงเทพมหานครหรือจังหวัดอื่นอาจยื่นคำขอมีบัตรประจำตัวคนพิการต่อสำนักงานส่งเสริมและพัฒนาคุณภาพชีวิตคนพิการแห่งชาติ  สำนักงานพัฒนาสังคมและความมั่นคงของมนุษย์จังหวัดหรือหน่วยงานของรัฐตามที่ผู้อำนวยการหรือผู้ว่าราชการจังหวัดประกาศกำหนดแล้วแต่กรณี</w:t>
      </w:r>
    </w:p>
    <w:p w:rsidR="00146DA7" w:rsidRPr="0041796F" w:rsidRDefault="00146DA7" w:rsidP="005633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>๖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 xml:space="preserve"> ในกรณีที่คนพิการเป็นผู้เยาว์คนเสมือนไร้ความสามารถหรือคนไร้ความสามารถหรือในกรณีที่คนพิการมีสภาพความพิการถึงขั้นไม่สามารถไปยื่นคำขอด้วยตนเองได้ผู้ปกครอง ผู้พิทักษ์ ผู้อนุบาลหรือผู้ดูแลคนพิการแล้วแต่กรณียื่นคำขอแทนได้</w:t>
      </w:r>
    </w:p>
    <w:p w:rsidR="00563392" w:rsidRPr="0041796F" w:rsidRDefault="00146DA7" w:rsidP="005633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>๗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 xml:space="preserve"> การยื่นคำขอมีบัตรประจำตัวคนพิการให้คนพิการหรือบุคคลตามข้อ </w:t>
      </w:r>
      <w:r w:rsidR="0041796F">
        <w:rPr>
          <w:rFonts w:ascii="TH SarabunPSK" w:hAnsi="TH SarabunPSK" w:cs="TH SarabunPSK" w:hint="cs"/>
          <w:sz w:val="32"/>
          <w:szCs w:val="32"/>
          <w:cs/>
        </w:rPr>
        <w:t>๖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 xml:space="preserve"> ยื่นคำขอตามแบบที่ผู้อำนวยการกำหนดพร้อมด้วยเอกสารหลักฐานดังต่อไปนี้</w:t>
      </w:r>
    </w:p>
    <w:p w:rsidR="00563392" w:rsidRPr="0041796F" w:rsidRDefault="00563392" w:rsidP="005633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</w:rPr>
        <w:tab/>
      </w:r>
      <w:r w:rsidR="00146DA7"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</w:rPr>
        <w:t>(</w:t>
      </w:r>
      <w:r w:rsidRPr="0041796F">
        <w:rPr>
          <w:rFonts w:ascii="TH SarabunPSK" w:hAnsi="TH SarabunPSK" w:cs="TH SarabunPSK"/>
          <w:sz w:val="32"/>
          <w:szCs w:val="32"/>
          <w:cs/>
        </w:rPr>
        <w:t>๑</w:t>
      </w:r>
      <w:r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Pr="0041796F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 สำเนาบัตรประจำตัวข้าราชการ สำเนาสูติบัตรสำหรับบุคคลอายุต่ำกว่าสิบห้าปีหรือหนังสือรับรองการเกิดตามแบบที่กรมการปกครองกำหนด</w:t>
      </w:r>
    </w:p>
    <w:p w:rsidR="00563392" w:rsidRPr="0041796F" w:rsidRDefault="00563392" w:rsidP="005633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</w:rPr>
        <w:tab/>
      </w:r>
      <w:r w:rsidR="00146DA7"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</w:rPr>
        <w:t>(</w:t>
      </w:r>
      <w:r w:rsidRPr="0041796F">
        <w:rPr>
          <w:rFonts w:ascii="TH SarabunPSK" w:hAnsi="TH SarabunPSK" w:cs="TH SarabunPSK"/>
          <w:sz w:val="32"/>
          <w:szCs w:val="32"/>
          <w:cs/>
        </w:rPr>
        <w:t>๒</w:t>
      </w:r>
      <w:r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Pr="0041796F">
        <w:rPr>
          <w:rFonts w:ascii="TH SarabunPSK" w:hAnsi="TH SarabunPSK" w:cs="TH SarabunPSK"/>
          <w:sz w:val="32"/>
          <w:szCs w:val="32"/>
          <w:cs/>
        </w:rPr>
        <w:t>สำเนาทะเบียนบ้านของคนพิการ</w:t>
      </w:r>
    </w:p>
    <w:p w:rsidR="00563392" w:rsidRPr="0041796F" w:rsidRDefault="00146DA7" w:rsidP="005633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3392" w:rsidRPr="0041796F">
        <w:rPr>
          <w:rFonts w:ascii="TH SarabunPSK" w:hAnsi="TH SarabunPSK" w:cs="TH SarabunPSK"/>
          <w:sz w:val="32"/>
          <w:szCs w:val="32"/>
        </w:rPr>
        <w:t>(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๓</w:t>
      </w:r>
      <w:r w:rsidR="00563392"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รูปถ่ายขนาด ๑ นิ้วถ่ายมาแล้วไม่เกิน ๖เดือนจำนวน ๒รูป ในกรณีที่คนพิการไม่ได้มายื่นคำขอด้วยตนเอง</w:t>
      </w:r>
    </w:p>
    <w:p w:rsidR="00563392" w:rsidRPr="0041796F" w:rsidRDefault="00146DA7" w:rsidP="005633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3392" w:rsidRPr="0041796F">
        <w:rPr>
          <w:rFonts w:ascii="TH SarabunPSK" w:hAnsi="TH SarabunPSK" w:cs="TH SarabunPSK"/>
          <w:sz w:val="32"/>
          <w:szCs w:val="32"/>
        </w:rPr>
        <w:t>(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๔</w:t>
      </w:r>
      <w:r w:rsidR="00563392"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เอกสารรับรองความพิการซึ่งรับรองโดยผู้ประกอบวิชาชีพเวชกรรมของสถานพยาบาลของรัฐหรือสถานพยาบาลเอกชนที่ผู้อำนวยการประกาศกำหนด เว้นแต่กรณีสภาพความพิการเป็นที่เห็นได้โดยประจักษ์ตามประกาศสำนักงาน</w:t>
      </w:r>
      <w:bookmarkStart w:id="0" w:name="_GoBack"/>
      <w:bookmarkEnd w:id="0"/>
      <w:r w:rsidR="00563392" w:rsidRPr="0041796F">
        <w:rPr>
          <w:rFonts w:ascii="TH SarabunPSK" w:hAnsi="TH SarabunPSK" w:cs="TH SarabunPSK"/>
          <w:sz w:val="32"/>
          <w:szCs w:val="32"/>
          <w:cs/>
        </w:rPr>
        <w:t>เรื่อง แบบและรายละเอียดของสภาพความพิการที่สามารถเห็นได้โดยประจักษ์ไม่ต้องมีเอกสารรับรองความพิการ ทั้งนี้ ให้เจ้าหน้าที่</w:t>
      </w:r>
      <w:r w:rsidR="002F40A5" w:rsidRPr="0041796F">
        <w:rPr>
          <w:rFonts w:ascii="TH SarabunPSK" w:hAnsi="TH SarabunPSK" w:cs="TH SarabunPSK" w:hint="cs"/>
          <w:sz w:val="32"/>
          <w:szCs w:val="32"/>
          <w:cs/>
        </w:rPr>
        <w:t>ผู้รับคำขอ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ถ่ายภาพสภาพความพิการไว้เป็นหลักฐาน</w:t>
      </w:r>
    </w:p>
    <w:p w:rsidR="00563392" w:rsidRPr="0041796F" w:rsidRDefault="00146DA7" w:rsidP="005633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ในกรณีคนพิการมีหลักฐานตามทะเบียนบ้านว่ามีสัญชาติไทยและมีเลขประจำตัวประชาชนแต่ไม่มีเอกสารตาม</w:t>
      </w:r>
      <w:r w:rsidR="00563392" w:rsidRPr="0041796F">
        <w:rPr>
          <w:rFonts w:ascii="TH SarabunPSK" w:hAnsi="TH SarabunPSK" w:cs="TH SarabunPSK"/>
          <w:sz w:val="32"/>
          <w:szCs w:val="32"/>
        </w:rPr>
        <w:t xml:space="preserve"> (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๑</w:t>
      </w:r>
      <w:r w:rsidR="00563392"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ให้เจ้าหน้าที่ผู้รับคำขอออกบัตรประจำตัวคนพิการบันทึกปากคำเจ้าบ้าน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พยานบุคคลซึ่งเป็น</w:t>
      </w:r>
      <w:r w:rsidRPr="0041796F">
        <w:rPr>
          <w:rFonts w:ascii="TH SarabunPSK" w:hAnsi="TH SarabunPSK" w:cs="TH SarabunPSK"/>
          <w:sz w:val="32"/>
          <w:szCs w:val="32"/>
          <w:cs/>
        </w:rPr>
        <w:t>บุคคล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ข้าราชการระดับปฏิบัติการหรือเทียบเท่าชั้นสัญญาบัตรขึ้นไป กำนันหรือผู้ใหญ่บ้าน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 xml:space="preserve"> หรือประธานชุมชน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ว่าเป็นบุคคลเดียวกันกับบุคคลที่มีชื่อตามทะเบียนบ้าน</w:t>
      </w:r>
    </w:p>
    <w:p w:rsidR="00563392" w:rsidRPr="0041796F" w:rsidRDefault="00821285" w:rsidP="005633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 xml:space="preserve">ในกรณีบุคคลตามข้อ 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>๖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 xml:space="preserve"> ยื่นคำขอแทนคนพิการให้นำสำเนาบัตรประจำตัวประชาชนหรือสำเนาทะเบียนบ้านของบุคคลนั้นและหลักฐานอื่นที่แสดงให้เห็นว่าได้รับมอบอำนาจจากคนพิการหรือมีส่วนเกี่ยวข้องกับคนพิการเนื่องจากเป็นผู้ปกครองผู้พิทักษ์ผู้อนุบาลหรือผู้ดูแลคนพิการแล้วแต่กรณี</w:t>
      </w:r>
    </w:p>
    <w:p w:rsidR="00821285" w:rsidRPr="0041796F" w:rsidRDefault="00821285" w:rsidP="005633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ในกรณีเอกสารหลักฐานไม่ถูกต้องครบถ้วนให้</w:t>
      </w:r>
      <w:r w:rsidR="00575095" w:rsidRPr="0041796F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แจ้งผู้ยื่นคำขอดำเนินการแก้ไขให้ถูกต้องครบถ้วนภายในระยะเวลาที่กำหนดหากผู้ยื่นคำขอไม่ดำเนินการแก้ไขให้ถูกต้องครบถ้วนภายในระยะเวลาที่กำหนดให้ถือว่าไม่ประสงค์จะมีบัตรประจำตัวคนพิการตามคำขอ</w:t>
      </w:r>
    </w:p>
    <w:p w:rsidR="00563392" w:rsidRPr="0041796F" w:rsidRDefault="00821285" w:rsidP="005633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เจ้าหน้าที่ผู้รับคำขอตามวรรคสองหมายความว่าข้าราชการหรือเจ้าหน้าที่ในสังกัดสำนักงาน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 xml:space="preserve"> สำนักงานพัฒนาสังคมและความมั่นคงของมนุษย์จังหวัด 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หรือ</w:t>
      </w:r>
      <w:r w:rsidR="002F40A5" w:rsidRPr="0041796F">
        <w:rPr>
          <w:rFonts w:ascii="TH SarabunPSK" w:hAnsi="TH SarabunPSK" w:cs="TH SarabunPSK" w:hint="cs"/>
          <w:sz w:val="32"/>
          <w:szCs w:val="32"/>
          <w:cs/>
        </w:rPr>
        <w:t>เจ้าหน้าที่ของ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หน่วยงานของรัฐซึ่งได้รับแต่งตั้งจากนายทะเบียนให้มีหน้าที่ดำเนินการตามขั้นตอนต่างๆในการออกบัตรประจำตัวคนพิการตามระเบียบนี้</w:t>
      </w:r>
    </w:p>
    <w:p w:rsidR="00563392" w:rsidRPr="0041796F" w:rsidRDefault="00821285" w:rsidP="005633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ข้อ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 xml:space="preserve"> ๘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 xml:space="preserve"> ในกรณี</w:t>
      </w:r>
      <w:r w:rsidR="000F2CBE" w:rsidRPr="0041796F">
        <w:rPr>
          <w:rFonts w:ascii="TH SarabunPSK" w:hAnsi="TH SarabunPSK" w:cs="TH SarabunPSK"/>
          <w:sz w:val="32"/>
          <w:szCs w:val="32"/>
          <w:cs/>
        </w:rPr>
        <w:t>การ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ออกบัตรประจำตัวคนพิการมีการเชื่อมโยงฐานข้อมูลกับสำนักบริหารการทะเบียนกรมการปกครองกระทรวงมหาดไทย</w:t>
      </w:r>
      <w:r w:rsidR="0041796F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หรือหน่วยงานของรัฐอื่น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>แล้วให้ผู้อำนวยการประกาศยกเลิก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>โดย</w:t>
      </w:r>
      <w:r w:rsidR="00563392" w:rsidRPr="0041796F">
        <w:rPr>
          <w:rFonts w:ascii="TH SarabunPSK" w:hAnsi="TH SarabunPSK" w:cs="TH SarabunPSK"/>
          <w:sz w:val="32"/>
          <w:szCs w:val="32"/>
          <w:cs/>
        </w:rPr>
        <w:t xml:space="preserve">ไม่ต้องมีเอกสารตามข้อ 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 xml:space="preserve">๗ 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(๑) (๒) </w:t>
      </w:r>
      <w:r w:rsidR="0041796F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>หรือ</w:t>
      </w:r>
      <w:r w:rsidRPr="0041796F">
        <w:rPr>
          <w:rFonts w:ascii="TH SarabunPSK" w:hAnsi="TH SarabunPSK" w:cs="TH SarabunPSK"/>
          <w:sz w:val="32"/>
          <w:szCs w:val="32"/>
          <w:cs/>
        </w:rPr>
        <w:t>(</w:t>
      </w:r>
      <w:r w:rsidR="0041796F">
        <w:rPr>
          <w:rFonts w:ascii="TH SarabunPSK" w:hAnsi="TH SarabunPSK" w:cs="TH SarabunPSK" w:hint="cs"/>
          <w:sz w:val="32"/>
          <w:szCs w:val="32"/>
          <w:cs/>
        </w:rPr>
        <w:t>๔</w:t>
      </w:r>
      <w:r w:rsidRPr="0041796F">
        <w:rPr>
          <w:rFonts w:ascii="TH SarabunPSK" w:hAnsi="TH SarabunPSK" w:cs="TH SarabunPSK"/>
          <w:sz w:val="32"/>
          <w:szCs w:val="32"/>
          <w:cs/>
        </w:rPr>
        <w:t>) ก็ได้</w:t>
      </w:r>
    </w:p>
    <w:p w:rsidR="00B715DF" w:rsidRPr="0041796F" w:rsidRDefault="00B715DF" w:rsidP="00575095">
      <w:pPr>
        <w:spacing w:after="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715DF" w:rsidRPr="0041796F" w:rsidRDefault="00B715DF" w:rsidP="00575095">
      <w:pPr>
        <w:spacing w:after="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75095" w:rsidRPr="0041796F" w:rsidRDefault="00575095" w:rsidP="00575095">
      <w:pPr>
        <w:spacing w:after="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>หมวด ๒</w:t>
      </w:r>
    </w:p>
    <w:p w:rsidR="00575095" w:rsidRPr="0041796F" w:rsidRDefault="00575095" w:rsidP="00575095">
      <w:pPr>
        <w:spacing w:after="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>การออกบัตรและการกำหนดเจ้าหน้าที่ผู้มีอำนาจออกประจำตัวคนพิการ</w:t>
      </w:r>
    </w:p>
    <w:p w:rsidR="00575095" w:rsidRPr="0041796F" w:rsidRDefault="00D11077" w:rsidP="00575095">
      <w:pPr>
        <w:spacing w:after="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Straight Arrow Connector 3" o:spid="_x0000_s1029" type="#_x0000_t32" style="position:absolute;left:0;text-align:left;margin-left:167.35pt;margin-top:12.5pt;width:154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"/>
        </w:pict>
      </w:r>
    </w:p>
    <w:p w:rsidR="00563392" w:rsidRPr="0041796F" w:rsidRDefault="00821285" w:rsidP="005633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</w:p>
    <w:p w:rsidR="00B64728" w:rsidRPr="0041796F" w:rsidRDefault="00B64728" w:rsidP="00B647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0F2CBE" w:rsidRPr="0041796F">
        <w:rPr>
          <w:rFonts w:ascii="TH SarabunPSK" w:hAnsi="TH SarabunPSK" w:cs="TH SarabunPSK"/>
          <w:sz w:val="32"/>
          <w:szCs w:val="32"/>
          <w:cs/>
        </w:rPr>
        <w:t>๙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บัตรประจำตัวคนพิการมีสองประเภทดังต่อไปนี้</w:t>
      </w:r>
    </w:p>
    <w:p w:rsidR="00B64728" w:rsidRPr="0041796F" w:rsidRDefault="00B64728" w:rsidP="00B647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</w:rPr>
        <w:t>(</w:t>
      </w:r>
      <w:r w:rsidRPr="0041796F">
        <w:rPr>
          <w:rFonts w:ascii="TH SarabunPSK" w:hAnsi="TH SarabunPSK" w:cs="TH SarabunPSK"/>
          <w:sz w:val="32"/>
          <w:szCs w:val="32"/>
          <w:cs/>
        </w:rPr>
        <w:t>๑</w:t>
      </w:r>
      <w:r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Pr="0041796F">
        <w:rPr>
          <w:rFonts w:ascii="TH SarabunPSK" w:hAnsi="TH SarabunPSK" w:cs="TH SarabunPSK"/>
          <w:sz w:val="32"/>
          <w:szCs w:val="32"/>
          <w:cs/>
        </w:rPr>
        <w:t>บัตรที่ออกด้วยระบบคอมพิวเตอร์</w:t>
      </w:r>
    </w:p>
    <w:p w:rsidR="00B64728" w:rsidRPr="0041796F" w:rsidRDefault="00B64728" w:rsidP="00B647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</w:rPr>
        <w:t>(</w:t>
      </w:r>
      <w:r w:rsidRPr="0041796F">
        <w:rPr>
          <w:rFonts w:ascii="TH SarabunPSK" w:hAnsi="TH SarabunPSK" w:cs="TH SarabunPSK"/>
          <w:sz w:val="32"/>
          <w:szCs w:val="32"/>
          <w:cs/>
        </w:rPr>
        <w:t>๒</w:t>
      </w:r>
      <w:r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Pr="0041796F">
        <w:rPr>
          <w:rFonts w:ascii="TH SarabunPSK" w:hAnsi="TH SarabunPSK" w:cs="TH SarabunPSK"/>
          <w:sz w:val="32"/>
          <w:szCs w:val="32"/>
          <w:cs/>
        </w:rPr>
        <w:t>บัตรที่ไม่ได้ออกด้วยระบบคอมพิวเตอร์</w:t>
      </w:r>
    </w:p>
    <w:p w:rsidR="00B64728" w:rsidRPr="0041796F" w:rsidRDefault="00B64728" w:rsidP="00B647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0F2CBE" w:rsidRPr="0041796F">
        <w:rPr>
          <w:rFonts w:ascii="TH SarabunPSK" w:hAnsi="TH SarabunPSK" w:cs="TH SarabunPSK"/>
          <w:sz w:val="32"/>
          <w:szCs w:val="32"/>
          <w:cs/>
        </w:rPr>
        <w:t>๑๐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บัตรประจำตัวคนพิการต้องมีรายการดังต่อไปนี้</w:t>
      </w:r>
    </w:p>
    <w:p w:rsidR="00B64728" w:rsidRPr="0041796F" w:rsidRDefault="00B64728" w:rsidP="00B647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</w:rPr>
        <w:t>(</w:t>
      </w:r>
      <w:r w:rsidRPr="0041796F">
        <w:rPr>
          <w:rFonts w:ascii="TH SarabunPSK" w:hAnsi="TH SarabunPSK" w:cs="TH SarabunPSK"/>
          <w:sz w:val="32"/>
          <w:szCs w:val="32"/>
          <w:cs/>
        </w:rPr>
        <w:t>๑</w:t>
      </w:r>
      <w:r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Pr="0041796F">
        <w:rPr>
          <w:rFonts w:ascii="TH SarabunPSK" w:hAnsi="TH SarabunPSK" w:cs="TH SarabunPSK"/>
          <w:sz w:val="32"/>
          <w:szCs w:val="32"/>
          <w:cs/>
        </w:rPr>
        <w:t>ชื่อตัว ชื่อสกุล วันเดือนปีเกิด รูปถ่าย ที่อยู่ตามทะเบียนบ้านในขณะยื่นคำขอ เลขประจำตัวประชาชน และประเภทความพิการของผู้ถือบัตร</w:t>
      </w:r>
    </w:p>
    <w:p w:rsidR="00B64728" w:rsidRPr="0041796F" w:rsidRDefault="00B64728" w:rsidP="00B647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1796F">
        <w:rPr>
          <w:rFonts w:ascii="TH SarabunPSK" w:hAnsi="TH SarabunPSK" w:cs="TH SarabunPSK"/>
          <w:sz w:val="32"/>
          <w:szCs w:val="32"/>
        </w:rPr>
        <w:t>(</w:t>
      </w:r>
      <w:r w:rsidRPr="0041796F">
        <w:rPr>
          <w:rFonts w:ascii="TH SarabunPSK" w:hAnsi="TH SarabunPSK" w:cs="TH SarabunPSK"/>
          <w:sz w:val="32"/>
          <w:szCs w:val="32"/>
          <w:cs/>
        </w:rPr>
        <w:t>๒</w:t>
      </w:r>
      <w:r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Pr="0041796F">
        <w:rPr>
          <w:rFonts w:ascii="TH SarabunPSK" w:hAnsi="TH SarabunPSK" w:cs="TH SarabunPSK"/>
          <w:sz w:val="32"/>
          <w:szCs w:val="32"/>
          <w:cs/>
        </w:rPr>
        <w:t>ชื่อตัว ชื่อสกุลและเลขบัตรประจำตัวประชาชนของผู้ดูแลคนพิการเว้นแต่ผู้ถือบัตรไม่มีผู้ดูแลคนพิการ</w:t>
      </w:r>
      <w:r w:rsidR="00A92DBD">
        <w:rPr>
          <w:rFonts w:ascii="TH SarabunPSK" w:hAnsi="TH SarabunPSK" w:cs="TH SarabunPSK" w:hint="cs"/>
          <w:sz w:val="32"/>
          <w:szCs w:val="32"/>
          <w:cs/>
        </w:rPr>
        <w:t xml:space="preserve"> ทั้งนี้ กรณีผู้ดูแลคนพิการ</w:t>
      </w:r>
      <w:r w:rsidR="00A92DBD" w:rsidRPr="00A92DBD">
        <w:rPr>
          <w:rFonts w:ascii="TH SarabunPSK" w:hAnsi="TH SarabunPSK" w:cs="TH SarabunPSK" w:hint="cs"/>
          <w:sz w:val="32"/>
          <w:szCs w:val="32"/>
          <w:u w:val="single"/>
          <w:cs/>
        </w:rPr>
        <w:t>มิได้มีสัญชาติไทยให้วงเล็บสัญชาติไว้ด้วย</w:t>
      </w:r>
    </w:p>
    <w:p w:rsidR="00B64728" w:rsidRPr="0041796F" w:rsidRDefault="00B64728" w:rsidP="00B647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ab/>
        <w:t>(๓</w:t>
      </w:r>
      <w:r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ลายมือชื่อหรือตราลายมือชื่อของผู้อำนวยการ และตราประจำกระทรวงการพัฒนาสังคมและความมั่นคงของมนุษย์ วันออกบัตรและวันบัตรหมดอายุ เว้นแต่เป็นกรณีบัตรตามข้อ </w:t>
      </w:r>
      <w:r w:rsidR="000F2CBE" w:rsidRPr="0041796F">
        <w:rPr>
          <w:rFonts w:ascii="TH SarabunPSK" w:hAnsi="TH SarabunPSK" w:cs="TH SarabunPSK"/>
          <w:sz w:val="32"/>
          <w:szCs w:val="32"/>
          <w:cs/>
        </w:rPr>
        <w:t>๙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(๒) ให้เป็นลายมือชื่อของเจ้าหน้าที่ผู้มีอำนาจออกบัตร  </w:t>
      </w:r>
    </w:p>
    <w:p w:rsidR="00B64728" w:rsidRPr="0041796F" w:rsidRDefault="00B64728" w:rsidP="00B647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ab/>
        <w:t>กรณีรายการตาม</w:t>
      </w:r>
      <w:r w:rsidRPr="0041796F">
        <w:rPr>
          <w:rFonts w:ascii="TH SarabunPSK" w:hAnsi="TH SarabunPSK" w:cs="TH SarabunPSK"/>
          <w:sz w:val="32"/>
          <w:szCs w:val="32"/>
        </w:rPr>
        <w:t xml:space="preserve"> (</w:t>
      </w:r>
      <w:r w:rsidRPr="0041796F">
        <w:rPr>
          <w:rFonts w:ascii="TH SarabunPSK" w:hAnsi="TH SarabunPSK" w:cs="TH SarabunPSK"/>
          <w:sz w:val="32"/>
          <w:szCs w:val="32"/>
          <w:cs/>
        </w:rPr>
        <w:t>๒</w:t>
      </w:r>
      <w:r w:rsidRPr="0041796F">
        <w:rPr>
          <w:rFonts w:ascii="TH SarabunPSK" w:hAnsi="TH SarabunPSK" w:cs="TH SarabunPSK"/>
          <w:sz w:val="32"/>
          <w:szCs w:val="32"/>
        </w:rPr>
        <w:t xml:space="preserve">) </w:t>
      </w:r>
      <w:r w:rsidRPr="0041796F">
        <w:rPr>
          <w:rFonts w:ascii="TH SarabunPSK" w:hAnsi="TH SarabunPSK" w:cs="TH SarabunPSK"/>
          <w:sz w:val="32"/>
          <w:szCs w:val="32"/>
          <w:cs/>
        </w:rPr>
        <w:t>ผู้ดูแลคนพิการต้องเป็นผู้ซึ่งมีชื่ออยู่ในทะเบียนบ้านเดียวกันกับคนพิการหรือเป็นผู้ดูแลคนพิการซึ่งคนพิการอาศัยอยู่ด้วยตามความเป็นจริงในกรณีที่มีผู้ดูแลคนพิการทั้งสองประเภทดังกล่าวให้ระบุรายการของผู้ดูแลคนพิการซึ่งคนพิการ</w:t>
      </w:r>
      <w:r w:rsidR="000F2CBE" w:rsidRPr="0041796F">
        <w:rPr>
          <w:rFonts w:ascii="TH SarabunPSK" w:hAnsi="TH SarabunPSK" w:cs="TH SarabunPSK"/>
          <w:sz w:val="32"/>
          <w:szCs w:val="32"/>
          <w:cs/>
        </w:rPr>
        <w:t>แจ้งว่าได้</w:t>
      </w:r>
      <w:r w:rsidR="00667985" w:rsidRPr="0041796F">
        <w:rPr>
          <w:rFonts w:ascii="TH SarabunPSK" w:hAnsi="TH SarabunPSK" w:cs="TH SarabunPSK"/>
          <w:sz w:val="32"/>
          <w:szCs w:val="32"/>
          <w:cs/>
        </w:rPr>
        <w:t>อุปการะหรือ</w:t>
      </w:r>
      <w:r w:rsidRPr="0041796F">
        <w:rPr>
          <w:rFonts w:ascii="TH SarabunPSK" w:hAnsi="TH SarabunPSK" w:cs="TH SarabunPSK"/>
          <w:sz w:val="32"/>
          <w:szCs w:val="32"/>
          <w:cs/>
        </w:rPr>
        <w:t>อาศัยอยู่ด้วยตามความเป็นจริงเป็นสำคัญทั้งนี้</w:t>
      </w:r>
      <w:r w:rsidR="000F2CBE" w:rsidRPr="0041796F">
        <w:rPr>
          <w:rFonts w:ascii="TH SarabunPSK" w:hAnsi="TH SarabunPSK" w:cs="TH SarabunPSK"/>
          <w:sz w:val="32"/>
          <w:szCs w:val="32"/>
          <w:cs/>
        </w:rPr>
        <w:t xml:space="preserve"> กรณีคนพิการมิได้มาแจ้งหรือไม่สามารถแจ้งได้</w:t>
      </w:r>
      <w:r w:rsidRPr="0041796F">
        <w:rPr>
          <w:rFonts w:ascii="TH SarabunPSK" w:hAnsi="TH SarabunPSK" w:cs="TH SarabunPSK"/>
          <w:sz w:val="32"/>
          <w:szCs w:val="32"/>
          <w:cs/>
        </w:rPr>
        <w:t>ให้มีหนังสือจากข้าราชการ ลูกจ้างประจำ พนักงานราชการ พนักงานรัฐวิสาหกิจ สมาชิกสภาของท้องถิ่น กำนัน ผู้ใหญ่บ้าน หรือประธานชุมชน</w:t>
      </w:r>
      <w:r w:rsidR="00A92DBD" w:rsidRPr="0041796F">
        <w:rPr>
          <w:rFonts w:ascii="TH SarabunPSK" w:hAnsi="TH SarabunPSK" w:cs="TH SarabunPSK"/>
          <w:sz w:val="32"/>
          <w:szCs w:val="32"/>
          <w:cs/>
        </w:rPr>
        <w:t>แห่งนั้น</w:t>
      </w:r>
      <w:r w:rsidR="00A92DBD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41796F">
        <w:rPr>
          <w:rFonts w:ascii="TH SarabunPSK" w:hAnsi="TH SarabunPSK" w:cs="TH SarabunPSK"/>
          <w:sz w:val="32"/>
          <w:szCs w:val="32"/>
          <w:cs/>
        </w:rPr>
        <w:t>ว่า</w:t>
      </w:r>
      <w:r w:rsidR="00667985" w:rsidRPr="0041796F">
        <w:rPr>
          <w:rFonts w:ascii="TH SarabunPSK" w:hAnsi="TH SarabunPSK" w:cs="TH SarabunPSK"/>
          <w:sz w:val="32"/>
          <w:szCs w:val="32"/>
          <w:cs/>
        </w:rPr>
        <w:t>บุคคลนั้น</w:t>
      </w:r>
      <w:r w:rsidRPr="0041796F">
        <w:rPr>
          <w:rFonts w:ascii="TH SarabunPSK" w:hAnsi="TH SarabunPSK" w:cs="TH SarabunPSK"/>
          <w:sz w:val="32"/>
          <w:szCs w:val="32"/>
          <w:cs/>
        </w:rPr>
        <w:t>เป็นผู้ดูแลคนพิการจริง</w:t>
      </w:r>
    </w:p>
    <w:p w:rsidR="00B715DF" w:rsidRPr="0041796F" w:rsidRDefault="00B715DF" w:rsidP="00B715DF">
      <w:pPr>
        <w:spacing w:after="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  <w:t>ข้อ ๑๑  เจ้าหน้าที่ผู้มีอำนาจออกบัตรประจำตัวคนพิการตามระเบียบนี้ ได้แก่ นายทะเบียน หรือข้าราชการผู้ซึ่งได้รับการแต่งตั้งจากนายทะเบียนให้มีอำนาจอนุมัติออกบัตรประจำตัวคนพิการให้แก่ผู้ยื่นคำขอ</w:t>
      </w:r>
    </w:p>
    <w:p w:rsidR="00563392" w:rsidRPr="0041796F" w:rsidRDefault="00B64728" w:rsidP="003E3E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  <w:t>ข้อ ๑</w:t>
      </w:r>
      <w:r w:rsidR="00B715DF" w:rsidRPr="0041796F">
        <w:rPr>
          <w:rFonts w:ascii="TH SarabunPSK" w:hAnsi="TH SarabunPSK" w:cs="TH SarabunPSK"/>
          <w:sz w:val="32"/>
          <w:szCs w:val="32"/>
          <w:cs/>
        </w:rPr>
        <w:t>๒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เมื่อเจ้าหน้าที่ผู้มีอำนาจออกบัตรหรือผู้ซึ่งได้รับมอบหมายเห็นว่าผู้ยื่นคำขอได้ดำเนินการถูกต้องและครบถ้วนแล้วให้จัดเก็บข้อมูลของคนพิการไว้ในระบบคอมพิวเตอร์เพื่อทำบัตรเว้นแต่กรณีการออกบัตรที่ไม่ได้ออกด้วยระบบคอมพิวเตอร์ให้เจ้าหน้าที่ออกบัตรเขียนบันทึกรายการดังกล่าวแทน</w:t>
      </w:r>
      <w:r w:rsidR="00821285" w:rsidRPr="0041796F">
        <w:rPr>
          <w:rFonts w:ascii="TH SarabunPSK" w:hAnsi="TH SarabunPSK" w:cs="TH SarabunPSK"/>
          <w:sz w:val="32"/>
          <w:szCs w:val="32"/>
          <w:cs/>
        </w:rPr>
        <w:tab/>
      </w:r>
    </w:p>
    <w:p w:rsidR="0046315F" w:rsidRPr="0041796F" w:rsidRDefault="000F2CBE" w:rsidP="0046315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46315F" w:rsidRPr="0041796F">
        <w:rPr>
          <w:rFonts w:ascii="TH SarabunPSK" w:hAnsi="TH SarabunPSK" w:cs="TH SarabunPSK"/>
          <w:sz w:val="32"/>
          <w:szCs w:val="32"/>
          <w:cs/>
        </w:rPr>
        <w:t>ข้อ ๑</w:t>
      </w:r>
      <w:r w:rsidR="0065701F" w:rsidRPr="0041796F">
        <w:rPr>
          <w:rFonts w:ascii="TH SarabunPSK" w:hAnsi="TH SarabunPSK" w:cs="TH SarabunPSK"/>
          <w:sz w:val="32"/>
          <w:szCs w:val="32"/>
          <w:cs/>
        </w:rPr>
        <w:t>๓</w:t>
      </w:r>
      <w:r w:rsidR="0046315F" w:rsidRPr="0041796F">
        <w:rPr>
          <w:rFonts w:ascii="TH SarabunPSK" w:hAnsi="TH SarabunPSK" w:cs="TH SarabunPSK"/>
          <w:sz w:val="32"/>
          <w:szCs w:val="32"/>
          <w:cs/>
        </w:rPr>
        <w:t xml:space="preserve"> ในกรณีเจ้าหน้าที่ผู้มีอำนาจออกบัตร</w:t>
      </w:r>
      <w:r w:rsidR="00B715DF" w:rsidRPr="0041796F">
        <w:rPr>
          <w:rFonts w:ascii="TH SarabunPSK" w:hAnsi="TH SarabunPSK" w:cs="TH SarabunPSK"/>
          <w:sz w:val="32"/>
          <w:szCs w:val="32"/>
          <w:cs/>
        </w:rPr>
        <w:t>มีคำสั่งเป็นหนังสือ</w:t>
      </w:r>
      <w:r w:rsidR="0046315F" w:rsidRPr="0041796F">
        <w:rPr>
          <w:rFonts w:ascii="TH SarabunPSK" w:hAnsi="TH SarabunPSK" w:cs="TH SarabunPSK"/>
          <w:sz w:val="32"/>
          <w:szCs w:val="32"/>
          <w:cs/>
        </w:rPr>
        <w:t>ไม่ออกบัตรประจำตัวคนพิการให้</w:t>
      </w:r>
      <w:r w:rsidR="002F40A5" w:rsidRPr="0041796F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46315F" w:rsidRPr="0041796F">
        <w:rPr>
          <w:rFonts w:ascii="TH SarabunPSK" w:hAnsi="TH SarabunPSK" w:cs="TH SarabunPSK"/>
          <w:sz w:val="32"/>
          <w:szCs w:val="32"/>
          <w:cs/>
        </w:rPr>
        <w:t>ผู้ยื่นคำขอ</w:t>
      </w:r>
      <w:r w:rsidR="002F40A5" w:rsidRPr="0041796F">
        <w:rPr>
          <w:rFonts w:ascii="TH SarabunPSK" w:hAnsi="TH SarabunPSK" w:cs="TH SarabunPSK" w:hint="cs"/>
          <w:sz w:val="32"/>
          <w:szCs w:val="32"/>
          <w:cs/>
        </w:rPr>
        <w:t xml:space="preserve"> ให้ผู้นั้น</w:t>
      </w:r>
      <w:r w:rsidR="0046315F" w:rsidRPr="0041796F">
        <w:rPr>
          <w:rFonts w:ascii="TH SarabunPSK" w:hAnsi="TH SarabunPSK" w:cs="TH SarabunPSK"/>
          <w:sz w:val="32"/>
          <w:szCs w:val="32"/>
          <w:cs/>
        </w:rPr>
        <w:t>มีสิทธิยื่นอุทธรณ์เป็นหนังสือต่อ</w:t>
      </w:r>
      <w:r w:rsidR="00B715DF" w:rsidRPr="0041796F">
        <w:rPr>
          <w:rFonts w:ascii="TH SarabunPSK" w:hAnsi="TH SarabunPSK" w:cs="TH SarabunPSK"/>
          <w:sz w:val="32"/>
          <w:szCs w:val="32"/>
          <w:cs/>
        </w:rPr>
        <w:t>ผู้ออกคำสั่งตามที่ได้</w:t>
      </w:r>
      <w:r w:rsidR="0046315F" w:rsidRPr="0041796F">
        <w:rPr>
          <w:rFonts w:ascii="TH SarabunPSK" w:hAnsi="TH SarabunPSK" w:cs="TH SarabunPSK"/>
          <w:sz w:val="32"/>
          <w:szCs w:val="32"/>
          <w:cs/>
        </w:rPr>
        <w:t>รับคำขอนั้นภายใน</w:t>
      </w:r>
      <w:r w:rsidR="00A92DBD">
        <w:rPr>
          <w:rFonts w:ascii="TH SarabunPSK" w:hAnsi="TH SarabunPSK" w:cs="TH SarabunPSK" w:hint="cs"/>
          <w:sz w:val="32"/>
          <w:szCs w:val="32"/>
          <w:cs/>
        </w:rPr>
        <w:t>สิบห้า</w:t>
      </w:r>
      <w:r w:rsidR="0046315F" w:rsidRPr="0041796F">
        <w:rPr>
          <w:rFonts w:ascii="TH SarabunPSK" w:hAnsi="TH SarabunPSK" w:cs="TH SarabunPSK"/>
          <w:sz w:val="32"/>
          <w:szCs w:val="32"/>
          <w:cs/>
        </w:rPr>
        <w:t>วันนับแต่วันที่ได้รับ</w:t>
      </w:r>
      <w:r w:rsidR="00A92DBD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46315F" w:rsidRPr="0041796F">
        <w:rPr>
          <w:rFonts w:ascii="TH SarabunPSK" w:hAnsi="TH SarabunPSK" w:cs="TH SarabunPSK"/>
          <w:sz w:val="32"/>
          <w:szCs w:val="32"/>
          <w:cs/>
        </w:rPr>
        <w:t>คำสั่งดังกล่าว</w:t>
      </w:r>
    </w:p>
    <w:p w:rsidR="002F40A5" w:rsidRDefault="0046315F" w:rsidP="00A92DB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="00B715DF" w:rsidRPr="0041796F">
        <w:rPr>
          <w:rFonts w:ascii="TH SarabunPSK" w:hAnsi="TH SarabunPSK" w:cs="TH SarabunPSK"/>
          <w:sz w:val="32"/>
          <w:szCs w:val="32"/>
          <w:cs/>
        </w:rPr>
        <w:t>ผู้ออกคำสั่ง</w:t>
      </w:r>
      <w:r w:rsidRPr="0041796F">
        <w:rPr>
          <w:rFonts w:ascii="TH SarabunPSK" w:hAnsi="TH SarabunPSK" w:cs="TH SarabunPSK"/>
          <w:sz w:val="32"/>
          <w:szCs w:val="32"/>
          <w:cs/>
        </w:rPr>
        <w:t>พิจารณาคำอุทธรณ์ให้แล้วเสร็จภายในหกสิบวันนับแต่วันที่ได้รับคำอุทธรณ์ดังกล่าวแล้วให้แจ้งผลการพิจารณาอุทธรณ์พร้อมเหตุผลเป็นหนังสือต่อผู้อุทธรณ์ทราบภายในสิบห้าวันนับแต่วันที่พิจารณาอุทธรณ์เสร็จ</w:t>
      </w:r>
    </w:p>
    <w:p w:rsidR="00A92DBD" w:rsidRPr="0041796F" w:rsidRDefault="00A92DBD" w:rsidP="00A92DB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7786" w:rsidRPr="0041796F" w:rsidRDefault="00567786" w:rsidP="00567786">
      <w:pPr>
        <w:spacing w:after="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lastRenderedPageBreak/>
        <w:t>หมวด ๓</w:t>
      </w:r>
    </w:p>
    <w:p w:rsidR="00567786" w:rsidRPr="0041796F" w:rsidRDefault="00567786" w:rsidP="00567786">
      <w:pPr>
        <w:spacing w:after="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>การกำหนดสิทธิหรือการเปลี่ยนแปลงสิทธิและการขอสละสิทธิของคนพิการ</w:t>
      </w:r>
    </w:p>
    <w:p w:rsidR="00567786" w:rsidRPr="0041796F" w:rsidRDefault="00D11077" w:rsidP="005677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Straight Arrow Connector 4" o:spid="_x0000_s1028" type="#_x0000_t32" style="position:absolute;left:0;text-align:left;margin-left:167.35pt;margin-top:12.8pt;width:154.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eb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"/>
        </w:pict>
      </w:r>
    </w:p>
    <w:p w:rsidR="00567786" w:rsidRPr="0041796F" w:rsidRDefault="00567786" w:rsidP="00DE20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F8F" w:rsidRPr="0041796F" w:rsidRDefault="0065701F" w:rsidP="00B07145">
      <w:pPr>
        <w:spacing w:after="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DE20C4" w:rsidRPr="0041796F">
        <w:rPr>
          <w:rFonts w:ascii="TH SarabunPSK" w:hAnsi="TH SarabunPSK" w:cs="TH SarabunPSK"/>
          <w:sz w:val="32"/>
          <w:szCs w:val="32"/>
          <w:cs/>
        </w:rPr>
        <w:t>ข้อ ๑</w:t>
      </w:r>
      <w:r w:rsidRPr="0041796F">
        <w:rPr>
          <w:rFonts w:ascii="TH SarabunPSK" w:hAnsi="TH SarabunPSK" w:cs="TH SarabunPSK"/>
          <w:sz w:val="32"/>
          <w:szCs w:val="32"/>
          <w:cs/>
        </w:rPr>
        <w:t>๔</w:t>
      </w:r>
      <w:r w:rsidR="00DE20C4" w:rsidRPr="0041796F">
        <w:rPr>
          <w:rFonts w:ascii="TH SarabunPSK" w:hAnsi="TH SarabunPSK" w:cs="TH SarabunPSK"/>
          <w:sz w:val="32"/>
          <w:szCs w:val="32"/>
          <w:cs/>
        </w:rPr>
        <w:t xml:space="preserve"> คนพิการซึ่งมีบัตรประจำตัวคนพิการตามระเบียบนี้มีสิทธิเข้าถึงและใช้ประโยชน์จากสิ่งอำนวยความสะดวกอันเป็นสาธารณะตลอดจนสวัสดิการและความช่วยเหลืออื่นจากรัฐตามมาตรา๒๐ </w:t>
      </w:r>
      <w:r w:rsidRPr="0041796F">
        <w:rPr>
          <w:rFonts w:ascii="TH SarabunPSK" w:hAnsi="TH SarabunPSK" w:cs="TH SarabunPSK"/>
          <w:sz w:val="32"/>
          <w:szCs w:val="32"/>
          <w:cs/>
        </w:rPr>
        <w:t>และมีสิทธิดำเนินการตาม</w:t>
      </w:r>
      <w:r w:rsidR="00DE20C4" w:rsidRPr="0041796F">
        <w:rPr>
          <w:rFonts w:ascii="TH SarabunPSK" w:hAnsi="TH SarabunPSK" w:cs="TH SarabunPSK"/>
          <w:sz w:val="32"/>
          <w:szCs w:val="32"/>
          <w:cs/>
        </w:rPr>
        <w:t xml:space="preserve">มาตรา ๒๐/๑ 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F40A5" w:rsidRPr="0041796F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Pr="0041796F">
        <w:rPr>
          <w:rFonts w:ascii="TH SarabunPSK" w:hAnsi="TH SarabunPSK" w:cs="TH SarabunPSK"/>
          <w:sz w:val="32"/>
          <w:szCs w:val="32"/>
          <w:cs/>
        </w:rPr>
        <w:t>ได้รับบริการตาม</w:t>
      </w:r>
      <w:r w:rsidR="00DE20C4" w:rsidRPr="0041796F">
        <w:rPr>
          <w:rFonts w:ascii="TH SarabunPSK" w:hAnsi="TH SarabunPSK" w:cs="TH SarabunPSK"/>
          <w:sz w:val="32"/>
          <w:szCs w:val="32"/>
          <w:cs/>
        </w:rPr>
        <w:t xml:space="preserve">มาตรา ๒๐/๒ </w:t>
      </w:r>
      <w:r w:rsidRPr="0041796F">
        <w:rPr>
          <w:rFonts w:ascii="TH SarabunPSK" w:hAnsi="TH SarabunPSK" w:cs="TH SarabunPSK"/>
          <w:sz w:val="32"/>
          <w:szCs w:val="32"/>
          <w:cs/>
        </w:rPr>
        <w:t>และ</w:t>
      </w:r>
      <w:r w:rsidR="00DE20C4" w:rsidRPr="0041796F">
        <w:rPr>
          <w:rFonts w:ascii="TH SarabunPSK" w:hAnsi="TH SarabunPSK" w:cs="TH SarabunPSK"/>
          <w:sz w:val="32"/>
          <w:szCs w:val="32"/>
          <w:cs/>
        </w:rPr>
        <w:t>มาตรา ๒๐/๓ หรือตาม</w:t>
      </w:r>
      <w:r w:rsidRPr="0041796F">
        <w:rPr>
          <w:rFonts w:ascii="TH SarabunPSK" w:hAnsi="TH SarabunPSK" w:cs="TH SarabunPSK"/>
          <w:sz w:val="32"/>
          <w:szCs w:val="32"/>
          <w:cs/>
        </w:rPr>
        <w:t>ที่</w:t>
      </w:r>
      <w:r w:rsidR="00DE20C4" w:rsidRPr="0041796F">
        <w:rPr>
          <w:rFonts w:ascii="TH SarabunPSK" w:hAnsi="TH SarabunPSK" w:cs="TH SarabunPSK"/>
          <w:sz w:val="32"/>
          <w:szCs w:val="32"/>
          <w:cs/>
        </w:rPr>
        <w:t>กฎหมายกำหนด</w:t>
      </w:r>
    </w:p>
    <w:p w:rsidR="00DE20C4" w:rsidRPr="0041796F" w:rsidRDefault="00DE20C4" w:rsidP="00DE20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65701F" w:rsidRPr="0041796F">
        <w:rPr>
          <w:rFonts w:ascii="TH SarabunPSK" w:hAnsi="TH SarabunPSK" w:cs="TH SarabunPSK"/>
          <w:sz w:val="32"/>
          <w:szCs w:val="32"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>ข้อ๑</w:t>
      </w:r>
      <w:r w:rsidR="0065701F" w:rsidRPr="0041796F">
        <w:rPr>
          <w:rFonts w:ascii="TH SarabunPSK" w:hAnsi="TH SarabunPSK" w:cs="TH SarabunPSK"/>
          <w:sz w:val="32"/>
          <w:szCs w:val="32"/>
          <w:cs/>
        </w:rPr>
        <w:t>๕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 เพื่อประโยชน์ในการเข้าถึงและใช้ประโยชน์จากสิทธิตามข้อ๑</w:t>
      </w:r>
      <w:r w:rsidR="0065701F" w:rsidRPr="0041796F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Pr="0041796F">
        <w:rPr>
          <w:rFonts w:ascii="TH SarabunPSK" w:hAnsi="TH SarabunPSK" w:cs="TH SarabunPSK"/>
          <w:sz w:val="32"/>
          <w:szCs w:val="32"/>
          <w:cs/>
        </w:rPr>
        <w:t>ให้สำนักงาน</w:t>
      </w:r>
      <w:r w:rsidR="0065701F" w:rsidRPr="0041796F">
        <w:rPr>
          <w:rFonts w:ascii="TH SarabunPSK" w:hAnsi="TH SarabunPSK" w:cs="TH SarabunPSK"/>
          <w:sz w:val="32"/>
          <w:szCs w:val="32"/>
          <w:cs/>
        </w:rPr>
        <w:t>และหน่วยงานของรัฐ</w:t>
      </w:r>
      <w:r w:rsidRPr="0041796F">
        <w:rPr>
          <w:rFonts w:ascii="TH SarabunPSK" w:hAnsi="TH SarabunPSK" w:cs="TH SarabunPSK"/>
          <w:sz w:val="32"/>
          <w:szCs w:val="32"/>
          <w:cs/>
        </w:rPr>
        <w:t>จัดทำคู่มือการเข้าถึงและใช้ประโยชน์จากสิทธิดังกล่าวทั้งนี้คนพิการหรือ</w:t>
      </w:r>
      <w:r w:rsidR="0065701F" w:rsidRPr="0041796F">
        <w:rPr>
          <w:rFonts w:ascii="TH SarabunPSK" w:hAnsi="TH SarabunPSK" w:cs="TH SarabunPSK"/>
          <w:sz w:val="32"/>
          <w:szCs w:val="32"/>
          <w:cs/>
        </w:rPr>
        <w:t>ผู้ดูแลคนพิการ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อาจยื่นคำขอให้มีการกำหนดสิทธิหรือเปลี่ยนแปลงสิทธิต่อหน่วยงานของรัฐซึ่งมีอำนาจหน้าที่ตามมาตรา๒๐ มาตรา ๒๐/๑ มาตรา ๒๐/๒ มาตรา ๒๐/๓ </w:t>
      </w:r>
      <w:r w:rsidR="0065701F" w:rsidRPr="0041796F">
        <w:rPr>
          <w:rFonts w:ascii="TH SarabunPSK" w:hAnsi="TH SarabunPSK" w:cs="TH SarabunPSK"/>
          <w:sz w:val="32"/>
          <w:szCs w:val="32"/>
          <w:cs/>
        </w:rPr>
        <w:t xml:space="preserve">มาตรา ๒๑ มาตรา ๒๒ </w:t>
      </w:r>
      <w:r w:rsidRPr="0041796F">
        <w:rPr>
          <w:rFonts w:ascii="TH SarabunPSK" w:hAnsi="TH SarabunPSK" w:cs="TH SarabunPSK"/>
          <w:sz w:val="32"/>
          <w:szCs w:val="32"/>
          <w:cs/>
        </w:rPr>
        <w:t>หรือตาม</w:t>
      </w:r>
      <w:r w:rsidR="0065701F" w:rsidRPr="0041796F">
        <w:rPr>
          <w:rFonts w:ascii="TH SarabunPSK" w:hAnsi="TH SarabunPSK" w:cs="TH SarabunPSK"/>
          <w:sz w:val="32"/>
          <w:szCs w:val="32"/>
          <w:cs/>
        </w:rPr>
        <w:t>ที่</w:t>
      </w:r>
      <w:r w:rsidRPr="0041796F">
        <w:rPr>
          <w:rFonts w:ascii="TH SarabunPSK" w:hAnsi="TH SarabunPSK" w:cs="TH SarabunPSK"/>
          <w:sz w:val="32"/>
          <w:szCs w:val="32"/>
          <w:cs/>
        </w:rPr>
        <w:t>กฎหมายกำหนดหรือตามที่คณะกรรมการส่งเสริมและพัฒนาคุณภาพชีวิตคนพิการแห่งชาติ</w:t>
      </w:r>
      <w:r w:rsidR="002F40A5" w:rsidRPr="0041796F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หรือหน่วยงานของรัฐกำหนด</w:t>
      </w:r>
      <w:r w:rsidRPr="0041796F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DE20C4" w:rsidRPr="0041796F" w:rsidRDefault="00DE20C4" w:rsidP="00DE20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65701F"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>ข้อ ๑</w:t>
      </w:r>
      <w:r w:rsidR="0065701F" w:rsidRPr="0041796F">
        <w:rPr>
          <w:rFonts w:ascii="TH SarabunPSK" w:hAnsi="TH SarabunPSK" w:cs="TH SarabunPSK"/>
          <w:sz w:val="32"/>
          <w:szCs w:val="32"/>
          <w:cs/>
        </w:rPr>
        <w:t>๖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ในกรณีที่มีการกำหนดสิทธิหรือเปลี่ยนแปลงสิทธิตามคำขอตามข้อ๑๕ แล้วถ้าประสงค์จะขอสละสิทธินั้นให้คนพิการหรือ</w:t>
      </w:r>
      <w:r w:rsidR="00667985" w:rsidRPr="0041796F">
        <w:rPr>
          <w:rFonts w:ascii="TH SarabunPSK" w:hAnsi="TH SarabunPSK" w:cs="TH SarabunPSK"/>
          <w:sz w:val="32"/>
          <w:szCs w:val="32"/>
          <w:cs/>
        </w:rPr>
        <w:t>ผู้ดูแลคนพิการ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แล้วแต่กรณีแจ้งความประสงค์สละสิทธินั้นเป็นหนังสือต่อหน่วยงานของรัฐซึ่งกำหนดสิทธิหรือเปลี่ยนแปลงสิทธินั้น</w:t>
      </w:r>
    </w:p>
    <w:p w:rsidR="00567786" w:rsidRPr="0041796F" w:rsidRDefault="00567786" w:rsidP="00DE20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E20C4" w:rsidRPr="0041796F" w:rsidRDefault="00567786" w:rsidP="00567786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>หมวด ๔</w:t>
      </w:r>
    </w:p>
    <w:p w:rsidR="00567786" w:rsidRPr="0041796F" w:rsidRDefault="00567786" w:rsidP="00567786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>อายุบัตรประจำตัวคนพิการ</w:t>
      </w:r>
    </w:p>
    <w:p w:rsidR="00567786" w:rsidRPr="0041796F" w:rsidRDefault="00D11077" w:rsidP="00567786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Straight Arrow Connector 5" o:spid="_x0000_s1027" type="#_x0000_t32" style="position:absolute;left:0;text-align:left;margin-left:196pt;margin-top:9.6pt;width:103.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g5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"/>
        </w:pict>
      </w:r>
    </w:p>
    <w:p w:rsidR="00567786" w:rsidRPr="0041796F" w:rsidRDefault="00567786" w:rsidP="00567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67786" w:rsidRPr="0041796F" w:rsidRDefault="00667985" w:rsidP="00567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7786" w:rsidRPr="0041796F">
        <w:rPr>
          <w:rFonts w:ascii="TH SarabunPSK" w:hAnsi="TH SarabunPSK" w:cs="TH SarabunPSK"/>
          <w:sz w:val="32"/>
          <w:szCs w:val="32"/>
          <w:cs/>
        </w:rPr>
        <w:t>ข้อ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๑๗ </w:t>
      </w:r>
      <w:r w:rsidR="00567786" w:rsidRPr="0041796F">
        <w:rPr>
          <w:rFonts w:ascii="TH SarabunPSK" w:hAnsi="TH SarabunPSK" w:cs="TH SarabunPSK"/>
          <w:sz w:val="32"/>
          <w:szCs w:val="32"/>
          <w:cs/>
        </w:rPr>
        <w:t>ให้บัตรประจำตัวคนพิการมีอายุแปดปีนับแต่วันที่ออกบัตรประจำตัวคนพิการ</w:t>
      </w:r>
    </w:p>
    <w:p w:rsidR="00872BFE" w:rsidRDefault="00667985" w:rsidP="003E3E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>ข้อ ๑</w:t>
      </w:r>
      <w:r w:rsidRPr="0041796F">
        <w:rPr>
          <w:rFonts w:ascii="TH SarabunPSK" w:hAnsi="TH SarabunPSK" w:cs="TH SarabunPSK"/>
          <w:sz w:val="32"/>
          <w:szCs w:val="32"/>
          <w:cs/>
        </w:rPr>
        <w:t>๘เมื่อ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 xml:space="preserve">บัตรประจำตัวคนพิการหมดอายุให้คนพิการหรือบุคคลตามข้อ </w:t>
      </w:r>
      <w:r w:rsidRPr="0041796F">
        <w:rPr>
          <w:rFonts w:ascii="TH SarabunPSK" w:hAnsi="TH SarabunPSK" w:cs="TH SarabunPSK"/>
          <w:sz w:val="32"/>
          <w:szCs w:val="32"/>
          <w:cs/>
        </w:rPr>
        <w:t>๖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 xml:space="preserve"> ยื่นคำขอต่อ</w:t>
      </w:r>
      <w:r w:rsidRPr="0041796F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872BFE">
        <w:rPr>
          <w:rFonts w:ascii="TH SarabunPSK" w:hAnsi="TH SarabunPSK" w:cs="TH SarabunPSK" w:hint="cs"/>
          <w:sz w:val="32"/>
          <w:szCs w:val="32"/>
          <w:cs/>
        </w:rPr>
        <w:t>เพื่อขอให้</w:t>
      </w:r>
      <w:r w:rsidRPr="0041796F">
        <w:rPr>
          <w:rFonts w:ascii="TH SarabunPSK" w:hAnsi="TH SarabunPSK" w:cs="TH SarabunPSK"/>
          <w:sz w:val="32"/>
          <w:szCs w:val="32"/>
          <w:cs/>
        </w:rPr>
        <w:t>ผู้มีอำนาจออกบัตรประจำตัวคนพิการ</w:t>
      </w:r>
      <w:r w:rsidR="00872BFE"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</w:p>
    <w:p w:rsidR="003E3E7A" w:rsidRPr="0041796F" w:rsidRDefault="00872BFE" w:rsidP="003E3E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การยื่นคำขอตามวรรคหนึ่ง ให้นำเอกสาร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 xml:space="preserve">หลักฐานตามข้อ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1796F">
        <w:rPr>
          <w:rFonts w:ascii="TH SarabunPSK" w:hAnsi="TH SarabunPSK" w:cs="TH SarabunPSK"/>
          <w:sz w:val="32"/>
          <w:szCs w:val="32"/>
        </w:rPr>
        <w:t>(</w:t>
      </w:r>
      <w:r w:rsidRPr="0041796F">
        <w:rPr>
          <w:rFonts w:ascii="TH SarabunPSK" w:hAnsi="TH SarabunPSK" w:cs="TH SarabunPSK"/>
          <w:sz w:val="32"/>
          <w:szCs w:val="32"/>
          <w:cs/>
        </w:rPr>
        <w:t>๑</w:t>
      </w:r>
      <w:r w:rsidRPr="0041796F">
        <w:rPr>
          <w:rFonts w:ascii="TH SarabunPSK" w:hAnsi="TH SarabunPSK" w:cs="TH SarabunPSK"/>
          <w:sz w:val="32"/>
          <w:szCs w:val="32"/>
        </w:rPr>
        <w:t>)(</w:t>
      </w:r>
      <w:r w:rsidRPr="0041796F">
        <w:rPr>
          <w:rFonts w:ascii="TH SarabunPSK" w:hAnsi="TH SarabunPSK" w:cs="TH SarabunPSK"/>
          <w:sz w:val="32"/>
          <w:szCs w:val="32"/>
          <w:cs/>
        </w:rPr>
        <w:t>๒</w:t>
      </w:r>
      <w:r w:rsidRPr="0041796F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หรือ(๓) </w:t>
      </w:r>
      <w:r w:rsidR="003E3E7A" w:rsidRPr="0041796F">
        <w:rPr>
          <w:rFonts w:ascii="TH SarabunPSK" w:hAnsi="TH SarabunPSK" w:cs="TH SarabunPSK"/>
          <w:sz w:val="32"/>
          <w:szCs w:val="32"/>
          <w:cs/>
        </w:rPr>
        <w:t>และบัตรประจำตัวคนพิการที่หมดอายุ</w:t>
      </w:r>
      <w:r>
        <w:rPr>
          <w:rFonts w:ascii="TH SarabunPSK" w:hAnsi="TH SarabunPSK" w:cs="TH SarabunPSK" w:hint="cs"/>
          <w:sz w:val="32"/>
          <w:szCs w:val="32"/>
          <w:cs/>
        </w:rPr>
        <w:t>ไปประกอบการพิจารณาด้วย</w:t>
      </w:r>
    </w:p>
    <w:p w:rsidR="00667985" w:rsidRPr="0041796F" w:rsidRDefault="003E3E7A" w:rsidP="003E3E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  <w:t xml:space="preserve">กรณีบัตรประจำตัวจะหมดอายุให้คนพิการหรือบุคคลตามข้อ </w:t>
      </w:r>
      <w:r w:rsidR="005B354E" w:rsidRPr="0041796F">
        <w:rPr>
          <w:rFonts w:ascii="TH SarabunPSK" w:hAnsi="TH SarabunPSK" w:cs="TH SarabunPSK" w:hint="cs"/>
          <w:sz w:val="32"/>
          <w:szCs w:val="32"/>
          <w:cs/>
        </w:rPr>
        <w:t>๖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ยื่นคำขอก่อนบัตรหมดอายุให้ยื่นภายใน ๓๐ วัน</w:t>
      </w:r>
    </w:p>
    <w:p w:rsidR="00667985" w:rsidRPr="0041796F" w:rsidRDefault="00667985" w:rsidP="006679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  <w:t>ข้อ ๑๙   เมื่อเจ้าหน้าที่ผู้รับคำขอได้รับคำขอตามข้อ ๑๘ แล้ว ให้ดำเนินการ ดังต่อไปนี้</w:t>
      </w:r>
    </w:p>
    <w:p w:rsidR="00667985" w:rsidRPr="0041796F" w:rsidRDefault="00667985" w:rsidP="006679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 xml:space="preserve">                      (๑) ตรวจสอบฐานข้อมูลหากพบว่าเป็นคนพิการที่มีสภาพความพิการเป็นที่เห็นได้โดยประ</w:t>
      </w:r>
      <w:r w:rsidR="0075038B">
        <w:rPr>
          <w:rFonts w:ascii="TH SarabunPSK" w:hAnsi="TH SarabunPSK" w:cs="TH SarabunPSK"/>
          <w:sz w:val="32"/>
          <w:szCs w:val="32"/>
          <w:cs/>
        </w:rPr>
        <w:t>จักษ์ตามประกาศสำนักงาน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เรื่อง แบบและรายละเอียดของสภาพความพิการที่สามารถเห็นได้โดยประจักษ์ก็ให้ออกบัตรให้แก่ผู้ยื่นคำขอ</w:t>
      </w:r>
    </w:p>
    <w:p w:rsidR="00667985" w:rsidRPr="0041796F" w:rsidRDefault="00667985" w:rsidP="00667985">
      <w:pPr>
        <w:tabs>
          <w:tab w:val="left" w:pos="1440"/>
          <w:tab w:val="left" w:pos="18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>(๒) กรณีมิใช่เป็นบุคคลตาม (๑) ให้เจ้าหน้าที่ผู้รับคำขอดำเนินการคัดกรองตามแบบที่ผู้อำนวยการกำหนด เมื่อพบว่า</w:t>
      </w:r>
      <w:r w:rsidR="008D7F44" w:rsidRPr="0041796F">
        <w:rPr>
          <w:rFonts w:ascii="TH SarabunPSK" w:hAnsi="TH SarabunPSK" w:cs="TH SarabunPSK" w:hint="cs"/>
          <w:sz w:val="32"/>
          <w:szCs w:val="32"/>
          <w:cs/>
        </w:rPr>
        <w:t>ผู้ยื่นคำขอ</w:t>
      </w:r>
      <w:r w:rsidRPr="0041796F">
        <w:rPr>
          <w:rFonts w:ascii="TH SarabunPSK" w:hAnsi="TH SarabunPSK" w:cs="TH SarabunPSK"/>
          <w:sz w:val="32"/>
          <w:szCs w:val="32"/>
          <w:cs/>
        </w:rPr>
        <w:t>เป็นผู้ซึ่งมีความพิการตามประเภทและหลักเกณฑ์</w:t>
      </w:r>
      <w:r w:rsidR="009F7E4E" w:rsidRPr="0041796F">
        <w:rPr>
          <w:rFonts w:ascii="TH SarabunPSK" w:hAnsi="TH SarabunPSK" w:cs="TH SarabunPSK"/>
          <w:sz w:val="32"/>
          <w:szCs w:val="32"/>
          <w:cs/>
        </w:rPr>
        <w:t>ความพิการ</w:t>
      </w:r>
      <w:r w:rsidRPr="0041796F">
        <w:rPr>
          <w:rFonts w:ascii="TH SarabunPSK" w:hAnsi="TH SarabunPSK" w:cs="TH SarabunPSK"/>
          <w:sz w:val="32"/>
          <w:szCs w:val="32"/>
          <w:cs/>
        </w:rPr>
        <w:t>ที่กำหนดตามมาตรา ๔ ก็ให้ออกบัตรให้แก่ผู้ยื่นคำขอ</w:t>
      </w:r>
      <w:r w:rsidR="008D7F44" w:rsidRPr="0041796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1796F">
        <w:rPr>
          <w:rFonts w:ascii="TH SarabunPSK" w:hAnsi="TH SarabunPSK" w:cs="TH SarabunPSK"/>
          <w:sz w:val="32"/>
          <w:szCs w:val="32"/>
          <w:cs/>
        </w:rPr>
        <w:t>กรณีไม่สามารถคัดกรองได้ก็ให้ส่ง</w:t>
      </w:r>
      <w:r w:rsidR="005B354E" w:rsidRPr="0041796F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ผู้ประกอบวิชาชีพเวชกรรมตรวจวินิจฉัยออกใบรับรองความพิการ </w:t>
      </w:r>
      <w:r w:rsidR="008D7F44" w:rsidRPr="0041796F">
        <w:rPr>
          <w:rFonts w:ascii="TH SarabunPSK" w:hAnsi="TH SarabunPSK" w:cs="TH SarabunPSK"/>
          <w:sz w:val="32"/>
          <w:szCs w:val="32"/>
          <w:cs/>
        </w:rPr>
        <w:t>ทั้งนี้ เจ้าหน้าที่ผู้ซึ่งที่ทำการคัดกรองต้องได้รับการอบรมวิธีการใช้แบบคัดกรองจากสำนักงานหรือหน่วยงานอื่นตามที่สำนักงานเห็นชอบก่อนปฏิบัติหน้าที่ด้วย</w:t>
      </w:r>
    </w:p>
    <w:p w:rsidR="003E3E7A" w:rsidRPr="0041796F" w:rsidRDefault="00667985" w:rsidP="008D7F44">
      <w:pPr>
        <w:tabs>
          <w:tab w:val="left" w:pos="1440"/>
          <w:tab w:val="left" w:pos="18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  <w:t>กรณีผู้ยื่นคำขอมีใบรับรองความพิการ</w:t>
      </w:r>
      <w:r w:rsidR="008D7F44" w:rsidRPr="0041796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D7F44" w:rsidRPr="0041796F">
        <w:rPr>
          <w:rFonts w:ascii="TH SarabunPSK" w:hAnsi="TH SarabunPSK" w:cs="TH SarabunPSK"/>
          <w:sz w:val="32"/>
          <w:szCs w:val="32"/>
          <w:cs/>
        </w:rPr>
        <w:t>ผู้ประกอบวิชาชีพเวชกรรม</w:t>
      </w:r>
      <w:r w:rsidR="00B21223" w:rsidRPr="0041796F">
        <w:rPr>
          <w:rFonts w:ascii="TH SarabunPSK" w:hAnsi="TH SarabunPSK" w:cs="TH SarabunPSK" w:hint="cs"/>
          <w:sz w:val="32"/>
          <w:szCs w:val="32"/>
          <w:cs/>
        </w:rPr>
        <w:t>ตามข้อ ๗(๔)</w:t>
      </w:r>
      <w:r w:rsidR="008D7F44" w:rsidRPr="0041796F">
        <w:rPr>
          <w:rFonts w:ascii="TH SarabunPSK" w:hAnsi="TH SarabunPSK" w:cs="TH SarabunPSK" w:hint="cs"/>
          <w:sz w:val="32"/>
          <w:szCs w:val="32"/>
          <w:cs/>
        </w:rPr>
        <w:t xml:space="preserve"> หรือมีหนังสือรับรองจากเจ้าหน้าที่</w:t>
      </w:r>
      <w:r w:rsidR="00B21223" w:rsidRPr="0041796F">
        <w:rPr>
          <w:rFonts w:ascii="TH SarabunPSK" w:hAnsi="TH SarabunPSK" w:cs="TH SarabunPSK" w:hint="cs"/>
          <w:sz w:val="32"/>
          <w:szCs w:val="32"/>
          <w:cs/>
        </w:rPr>
        <w:t>ของหน่วยงานของรัฐหรือองค์กรเอกชน</w:t>
      </w:r>
      <w:r w:rsidR="008D7F44" w:rsidRPr="0041796F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B21223" w:rsidRPr="0041796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D7F44" w:rsidRPr="0041796F">
        <w:rPr>
          <w:rFonts w:ascii="TH SarabunPSK" w:hAnsi="TH SarabunPSK" w:cs="TH SarabunPSK" w:hint="cs"/>
          <w:sz w:val="32"/>
          <w:szCs w:val="32"/>
          <w:cs/>
        </w:rPr>
        <w:t>มีคุณสมบัติตามที่ผู้อำนวยการประกาศกำหนด</w:t>
      </w:r>
      <w:r w:rsidRPr="0041796F">
        <w:rPr>
          <w:rFonts w:ascii="TH SarabunPSK" w:hAnsi="TH SarabunPSK" w:cs="TH SarabunPSK"/>
          <w:sz w:val="32"/>
          <w:szCs w:val="32"/>
          <w:cs/>
        </w:rPr>
        <w:t>มาประกอบการพิจารณาของเจ้าหน้าที่</w:t>
      </w:r>
      <w:r w:rsidR="005B354E" w:rsidRPr="0041796F">
        <w:rPr>
          <w:rFonts w:ascii="TH SarabunPSK" w:hAnsi="TH SarabunPSK" w:cs="TH SarabunPSK" w:hint="cs"/>
          <w:sz w:val="32"/>
          <w:szCs w:val="32"/>
          <w:cs/>
        </w:rPr>
        <w:t>ผู้รับคำขอแล้ว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ไม่ต้องดำเนินการตาม (๒)  </w:t>
      </w:r>
    </w:p>
    <w:p w:rsidR="003E3E7A" w:rsidRPr="0041796F" w:rsidRDefault="003E3E7A" w:rsidP="003E3E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667985" w:rsidRPr="0041796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F7E4E" w:rsidRPr="0041796F">
        <w:rPr>
          <w:rFonts w:ascii="TH SarabunPSK" w:hAnsi="TH SarabunPSK" w:cs="TH SarabunPSK"/>
          <w:sz w:val="32"/>
          <w:szCs w:val="32"/>
          <w:cs/>
        </w:rPr>
        <w:t>๒๐</w:t>
      </w:r>
      <w:r w:rsidR="00667985" w:rsidRPr="0041796F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บัตรประจำตัวคนพิการชำรุดสูญหาย หรือมีการเปลี่ยนแปลงในสาระสำคัญเกี่ยวกับคนพิการซึ่งบุคคลดังกล่าวมีข้อมูลครบถ้วนในฐานข้อมูลทะเบียนคนพิการแล้ว ให้ยื่นคำขอมีบัตรใหม่ได้โดยนำเอกสารตามข้อ </w:t>
      </w:r>
      <w:r w:rsidR="00872BFE">
        <w:rPr>
          <w:rFonts w:ascii="TH SarabunPSK" w:hAnsi="TH SarabunPSK" w:cs="TH SarabunPSK" w:hint="cs"/>
          <w:sz w:val="32"/>
          <w:szCs w:val="32"/>
          <w:cs/>
        </w:rPr>
        <w:t>๗</w:t>
      </w:r>
      <w:r w:rsidRPr="0041796F">
        <w:rPr>
          <w:rFonts w:ascii="TH SarabunPSK" w:hAnsi="TH SarabunPSK" w:cs="TH SarabunPSK"/>
          <w:sz w:val="32"/>
          <w:szCs w:val="32"/>
        </w:rPr>
        <w:t>(</w:t>
      </w:r>
      <w:r w:rsidRPr="0041796F">
        <w:rPr>
          <w:rFonts w:ascii="TH SarabunPSK" w:hAnsi="TH SarabunPSK" w:cs="TH SarabunPSK"/>
          <w:sz w:val="32"/>
          <w:szCs w:val="32"/>
          <w:cs/>
        </w:rPr>
        <w:t>๑</w:t>
      </w:r>
      <w:r w:rsidRPr="0041796F">
        <w:rPr>
          <w:rFonts w:ascii="TH SarabunPSK" w:hAnsi="TH SarabunPSK" w:cs="TH SarabunPSK"/>
          <w:sz w:val="32"/>
          <w:szCs w:val="32"/>
        </w:rPr>
        <w:t>) (</w:t>
      </w:r>
      <w:r w:rsidRPr="0041796F">
        <w:rPr>
          <w:rFonts w:ascii="TH SarabunPSK" w:hAnsi="TH SarabunPSK" w:cs="TH SarabunPSK"/>
          <w:sz w:val="32"/>
          <w:szCs w:val="32"/>
          <w:cs/>
        </w:rPr>
        <w:t>๒</w:t>
      </w:r>
      <w:r w:rsidRPr="0041796F">
        <w:rPr>
          <w:rFonts w:ascii="TH SarabunPSK" w:hAnsi="TH SarabunPSK" w:cs="TH SarabunPSK"/>
          <w:sz w:val="32"/>
          <w:szCs w:val="32"/>
        </w:rPr>
        <w:t>)</w:t>
      </w:r>
      <w:r w:rsidR="00872BFE">
        <w:rPr>
          <w:rFonts w:ascii="TH SarabunPSK" w:hAnsi="TH SarabunPSK" w:cs="TH SarabunPSK" w:hint="cs"/>
          <w:sz w:val="32"/>
          <w:szCs w:val="32"/>
          <w:cs/>
        </w:rPr>
        <w:t xml:space="preserve"> หรือ (๓)</w:t>
      </w:r>
      <w:r w:rsidRPr="0041796F">
        <w:rPr>
          <w:rFonts w:ascii="TH SarabunPSK" w:hAnsi="TH SarabunPSK" w:cs="TH SarabunPSK"/>
          <w:sz w:val="32"/>
          <w:szCs w:val="32"/>
          <w:cs/>
        </w:rPr>
        <w:t>ประกอบการพิจารณาด้วย</w:t>
      </w:r>
    </w:p>
    <w:p w:rsidR="003E3E7A" w:rsidRPr="0041796F" w:rsidRDefault="003E3E7A" w:rsidP="003E3E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667985" w:rsidRPr="0041796F">
        <w:rPr>
          <w:rFonts w:ascii="TH SarabunPSK" w:hAnsi="TH SarabunPSK" w:cs="TH SarabunPSK"/>
          <w:sz w:val="32"/>
          <w:szCs w:val="32"/>
          <w:cs/>
        </w:rPr>
        <w:t>ข้อ ๒</w:t>
      </w:r>
      <w:r w:rsidR="009F7E4E" w:rsidRPr="0041796F">
        <w:rPr>
          <w:rFonts w:ascii="TH SarabunPSK" w:hAnsi="TH SarabunPSK" w:cs="TH SarabunPSK"/>
          <w:sz w:val="32"/>
          <w:szCs w:val="32"/>
          <w:cs/>
        </w:rPr>
        <w:t>๑</w:t>
      </w:r>
      <w:r w:rsidRPr="0041796F">
        <w:rPr>
          <w:rFonts w:ascii="TH SarabunPSK" w:hAnsi="TH SarabunPSK" w:cs="TH SarabunPSK"/>
          <w:sz w:val="32"/>
          <w:szCs w:val="32"/>
          <w:cs/>
        </w:rPr>
        <w:t>กรณีเจ้าหน้าที่ผู้รับคำขอตรวจสอบข้อมูลในฐานข้อมูลทะเบียนกลางคนพิการแล้ว พบว่าข้อมูล</w:t>
      </w:r>
      <w:r w:rsidR="00667985" w:rsidRPr="0041796F">
        <w:rPr>
          <w:rFonts w:ascii="TH SarabunPSK" w:hAnsi="TH SarabunPSK" w:cs="TH SarabunPSK"/>
          <w:sz w:val="32"/>
          <w:szCs w:val="32"/>
          <w:cs/>
        </w:rPr>
        <w:t>ของผู้ยื่นคำขอ</w:t>
      </w:r>
      <w:r w:rsidRPr="0041796F">
        <w:rPr>
          <w:rFonts w:ascii="TH SarabunPSK" w:hAnsi="TH SarabunPSK" w:cs="TH SarabunPSK"/>
          <w:sz w:val="32"/>
          <w:szCs w:val="32"/>
          <w:cs/>
        </w:rPr>
        <w:t>ยังไม่</w:t>
      </w:r>
      <w:r w:rsidR="009F7E4E" w:rsidRPr="0041796F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41796F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9F7E4E" w:rsidRPr="0041796F">
        <w:rPr>
          <w:rFonts w:ascii="TH SarabunPSK" w:hAnsi="TH SarabunPSK" w:cs="TH SarabunPSK"/>
          <w:sz w:val="32"/>
          <w:szCs w:val="32"/>
          <w:cs/>
        </w:rPr>
        <w:t>ก็</w:t>
      </w:r>
      <w:r w:rsidRPr="0041796F">
        <w:rPr>
          <w:rFonts w:ascii="TH SarabunPSK" w:hAnsi="TH SarabunPSK" w:cs="TH SarabunPSK"/>
          <w:sz w:val="32"/>
          <w:szCs w:val="32"/>
          <w:cs/>
        </w:rPr>
        <w:t>ให้</w:t>
      </w:r>
      <w:r w:rsidR="009F7E4E" w:rsidRPr="0041796F">
        <w:rPr>
          <w:rFonts w:ascii="TH SarabunPSK" w:hAnsi="TH SarabunPSK" w:cs="TH SarabunPSK"/>
          <w:sz w:val="32"/>
          <w:szCs w:val="32"/>
          <w:cs/>
        </w:rPr>
        <w:t>สอบถามหรือ</w:t>
      </w:r>
      <w:r w:rsidRPr="0041796F">
        <w:rPr>
          <w:rFonts w:ascii="TH SarabunPSK" w:hAnsi="TH SarabunPSK" w:cs="TH SarabunPSK"/>
          <w:sz w:val="32"/>
          <w:szCs w:val="32"/>
          <w:cs/>
        </w:rPr>
        <w:t>ขอเอกสารหลักฐานเพิ่มเติมตามความจำเป็น</w:t>
      </w:r>
      <w:r w:rsidR="005B354E" w:rsidRPr="0041796F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41796F">
        <w:rPr>
          <w:rFonts w:ascii="TH SarabunPSK" w:hAnsi="TH SarabunPSK" w:cs="TH SarabunPSK"/>
          <w:sz w:val="32"/>
          <w:szCs w:val="32"/>
          <w:cs/>
        </w:rPr>
        <w:t>กรณี</w:t>
      </w:r>
    </w:p>
    <w:p w:rsidR="00567786" w:rsidRPr="0041796F" w:rsidRDefault="009F7E4E" w:rsidP="005677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67786" w:rsidRPr="0041796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1796F">
        <w:rPr>
          <w:rFonts w:ascii="TH SarabunPSK" w:hAnsi="TH SarabunPSK" w:cs="TH SarabunPSK"/>
          <w:sz w:val="32"/>
          <w:szCs w:val="32"/>
          <w:cs/>
        </w:rPr>
        <w:t>๒๒</w:t>
      </w:r>
      <w:r w:rsidR="00567786" w:rsidRPr="0041796F">
        <w:rPr>
          <w:rFonts w:ascii="TH SarabunPSK" w:hAnsi="TH SarabunPSK" w:cs="TH SarabunPSK"/>
          <w:sz w:val="32"/>
          <w:szCs w:val="32"/>
          <w:cs/>
        </w:rPr>
        <w:t xml:space="preserve"> ในกรณีคนพิการซึ่งมีบัตรประจำตัวคนพิการถึงแก่ความตายหรือได้รับการฟื้นฟูจนไม่มีสภาพความพิการหรือมีความประสงค์จะยกเลิกการมีบัตรประจำตัวคนพิการให้ผู้มีบัตรประจำตัวคนพิการหรือบุคคลตามข้อ </w:t>
      </w:r>
      <w:r w:rsidRPr="0041796F">
        <w:rPr>
          <w:rFonts w:ascii="TH SarabunPSK" w:hAnsi="TH SarabunPSK" w:cs="TH SarabunPSK"/>
          <w:sz w:val="32"/>
          <w:szCs w:val="32"/>
          <w:cs/>
        </w:rPr>
        <w:t>๖</w:t>
      </w:r>
      <w:r w:rsidR="00567786" w:rsidRPr="0041796F">
        <w:rPr>
          <w:rFonts w:ascii="TH SarabunPSK" w:hAnsi="TH SarabunPSK" w:cs="TH SarabunPSK"/>
          <w:sz w:val="32"/>
          <w:szCs w:val="32"/>
          <w:cs/>
        </w:rPr>
        <w:t xml:space="preserve"> แจ้งต่อเจ้าหน้าที่ผู้มีอำนาจออกบัตรเพื่อจำหน่ายชื่อออกจากฐานข้อมูลทะเบียนบัตรประจำตัวคนพิการต่อไป</w:t>
      </w:r>
    </w:p>
    <w:p w:rsidR="00567786" w:rsidRPr="0041796F" w:rsidRDefault="00567786" w:rsidP="005677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9F7E4E"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กรณีผู้มีบัตรประจำตัวคนพิการหรือบุคคลตามข้อ </w:t>
      </w:r>
      <w:r w:rsidR="009F7E4E" w:rsidRPr="0041796F">
        <w:rPr>
          <w:rFonts w:ascii="TH SarabunPSK" w:hAnsi="TH SarabunPSK" w:cs="TH SarabunPSK"/>
          <w:sz w:val="32"/>
          <w:szCs w:val="32"/>
          <w:cs/>
        </w:rPr>
        <w:t>๖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มิได้ดำเนินการตามวรรคหนึ่งให้</w:t>
      </w:r>
      <w:r w:rsidR="00794282" w:rsidRPr="0041796F">
        <w:rPr>
          <w:rFonts w:ascii="TH SarabunPSK" w:hAnsi="TH SarabunPSK" w:cs="TH SarabunPSK"/>
          <w:sz w:val="32"/>
          <w:szCs w:val="32"/>
          <w:cs/>
        </w:rPr>
        <w:t>เจ้าหน้าที่ผู้มีอำนาจออกบัตร</w:t>
      </w:r>
      <w:r w:rsidRPr="0041796F">
        <w:rPr>
          <w:rFonts w:ascii="TH SarabunPSK" w:hAnsi="TH SarabunPSK" w:cs="TH SarabunPSK"/>
          <w:sz w:val="32"/>
          <w:szCs w:val="32"/>
          <w:cs/>
        </w:rPr>
        <w:t>แต่งตั้งคณะทำงานตรวจสอบข้อเท็จจริงแล้วเสนอความเห็นต่อ</w:t>
      </w:r>
      <w:r w:rsidR="00794282" w:rsidRPr="0041796F">
        <w:rPr>
          <w:rFonts w:ascii="TH SarabunPSK" w:hAnsi="TH SarabunPSK" w:cs="TH SarabunPSK"/>
          <w:sz w:val="32"/>
          <w:szCs w:val="32"/>
          <w:cs/>
        </w:rPr>
        <w:t>เจ้าหน้าที่ผู้มีอำนาจออกบัตร</w:t>
      </w:r>
      <w:r w:rsidRPr="0041796F">
        <w:rPr>
          <w:rFonts w:ascii="TH SarabunPSK" w:hAnsi="TH SarabunPSK" w:cs="TH SarabunPSK"/>
          <w:sz w:val="32"/>
          <w:szCs w:val="32"/>
          <w:cs/>
        </w:rPr>
        <w:t>พิจารณาจำหน่ายชื่อออกจากฐานข้อมูลทะเบียนบัตรประจำตัวคนพิการต่อไป</w:t>
      </w:r>
    </w:p>
    <w:p w:rsidR="00567786" w:rsidRPr="00DD2A83" w:rsidRDefault="00567786" w:rsidP="00567786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1796F">
        <w:rPr>
          <w:rFonts w:ascii="TH SarabunPSK" w:hAnsi="TH SarabunPSK" w:cs="TH SarabunPSK"/>
          <w:sz w:val="32"/>
          <w:szCs w:val="32"/>
        </w:rPr>
        <w:tab/>
      </w:r>
      <w:r w:rsidR="009F7E4E" w:rsidRPr="0041796F">
        <w:rPr>
          <w:rFonts w:ascii="TH SarabunPSK" w:hAnsi="TH SarabunPSK" w:cs="TH SarabunPSK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การดำเนินการตามวรรคสอง ให้เจ้าหน้าที่ผู้มีอำนาจออกบัตรมีหนังสือแจ้งให้ผู้มีบัตรประจำตัวคนพิการหรือบุคคลตามข้อ </w:t>
      </w:r>
      <w:r w:rsidR="009F7E4E" w:rsidRPr="0041796F">
        <w:rPr>
          <w:rFonts w:ascii="TH SarabunPSK" w:hAnsi="TH SarabunPSK" w:cs="TH SarabunPSK"/>
          <w:sz w:val="32"/>
          <w:szCs w:val="32"/>
          <w:cs/>
        </w:rPr>
        <w:t>๖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 ทราบภายใน</w:t>
      </w:r>
      <w:r w:rsidR="001B74AB">
        <w:rPr>
          <w:rFonts w:ascii="TH SarabunPSK" w:hAnsi="TH SarabunPSK" w:cs="TH SarabunPSK" w:hint="cs"/>
          <w:sz w:val="32"/>
          <w:szCs w:val="32"/>
          <w:cs/>
        </w:rPr>
        <w:t>สามสิบ</w:t>
      </w:r>
      <w:r w:rsidRPr="0041796F">
        <w:rPr>
          <w:rFonts w:ascii="TH SarabunPSK" w:hAnsi="TH SarabunPSK" w:cs="TH SarabunPSK"/>
          <w:sz w:val="32"/>
          <w:szCs w:val="32"/>
          <w:cs/>
        </w:rPr>
        <w:t>วันนับแต่วันที่ได้จำหน่ายชื่อออกจากฐานข้อมูลทะเบียนบัตรประจำตัวคนพิการ</w:t>
      </w:r>
      <w:r w:rsidR="00794282" w:rsidRPr="0041796F">
        <w:rPr>
          <w:rFonts w:ascii="TH SarabunPSK" w:hAnsi="TH SarabunPSK" w:cs="TH SarabunPSK"/>
          <w:sz w:val="32"/>
          <w:szCs w:val="32"/>
          <w:cs/>
        </w:rPr>
        <w:t>และแจ้งสิทธิอุทธรณ์ภายใน</w:t>
      </w:r>
      <w:r w:rsidR="001B74AB">
        <w:rPr>
          <w:rFonts w:ascii="TH SarabunPSK" w:hAnsi="TH SarabunPSK" w:cs="TH SarabunPSK" w:hint="cs"/>
          <w:sz w:val="32"/>
          <w:szCs w:val="32"/>
          <w:cs/>
        </w:rPr>
        <w:t>สามสิบ</w:t>
      </w:r>
      <w:r w:rsidR="00794282" w:rsidRPr="0041796F">
        <w:rPr>
          <w:rFonts w:ascii="TH SarabunPSK" w:hAnsi="TH SarabunPSK" w:cs="TH SarabunPSK"/>
          <w:sz w:val="32"/>
          <w:szCs w:val="32"/>
          <w:cs/>
        </w:rPr>
        <w:t>วัน</w:t>
      </w:r>
      <w:r w:rsidR="005B354E" w:rsidRPr="0041796F">
        <w:rPr>
          <w:rFonts w:ascii="TH SarabunPSK" w:hAnsi="TH SarabunPSK" w:cs="TH SarabunPSK" w:hint="cs"/>
          <w:sz w:val="32"/>
          <w:szCs w:val="32"/>
          <w:cs/>
        </w:rPr>
        <w:t>นับตั้งแต่วันที่ได้รับหนังสือ</w:t>
      </w:r>
      <w:r w:rsidR="00DD2A83" w:rsidRPr="00DD2A83">
        <w:rPr>
          <w:rFonts w:ascii="TH SarabunPSK" w:hAnsi="TH SarabunPSK" w:cs="TH SarabunPSK" w:hint="cs"/>
          <w:sz w:val="32"/>
          <w:szCs w:val="32"/>
          <w:u w:val="single"/>
          <w:cs/>
        </w:rPr>
        <w:t>รวมทั้งมีหนังสือแจ้งองค์กรปกครองส่วนท้องถิ่นซึ่งเป็นภูมิลำเนาของบุคคลนั้นด้วย</w:t>
      </w:r>
    </w:p>
    <w:p w:rsidR="00567786" w:rsidRPr="0041796F" w:rsidRDefault="009F7E4E" w:rsidP="005677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ab/>
      </w:r>
      <w:r w:rsidR="00567786" w:rsidRPr="0041796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1796F">
        <w:rPr>
          <w:rFonts w:ascii="TH SarabunPSK" w:hAnsi="TH SarabunPSK" w:cs="TH SarabunPSK"/>
          <w:sz w:val="32"/>
          <w:szCs w:val="32"/>
          <w:cs/>
        </w:rPr>
        <w:t>๒๓</w:t>
      </w:r>
      <w:r w:rsidR="00567786" w:rsidRPr="0041796F">
        <w:rPr>
          <w:rFonts w:ascii="TH SarabunPSK" w:hAnsi="TH SarabunPSK" w:cs="TH SarabunPSK"/>
          <w:sz w:val="32"/>
          <w:szCs w:val="32"/>
          <w:cs/>
        </w:rPr>
        <w:t xml:space="preserve"> ในกรณีที่มีการเชื่อมต่อข้อมูลคนพิการกับบัตรประจำตัวประชาชนครบถ้วนแล้ว ให้</w:t>
      </w:r>
      <w:r w:rsidR="002F40A5" w:rsidRPr="0041796F">
        <w:rPr>
          <w:rFonts w:ascii="TH SarabunPSK" w:hAnsi="TH SarabunPSK" w:cs="TH SarabunPSK" w:hint="cs"/>
          <w:sz w:val="32"/>
          <w:szCs w:val="32"/>
          <w:cs/>
        </w:rPr>
        <w:t>ผู้อำนวยการประกาศให้</w:t>
      </w:r>
      <w:r w:rsidR="00567786" w:rsidRPr="0041796F">
        <w:rPr>
          <w:rFonts w:ascii="TH SarabunPSK" w:hAnsi="TH SarabunPSK" w:cs="TH SarabunPSK"/>
          <w:sz w:val="32"/>
          <w:szCs w:val="32"/>
          <w:cs/>
        </w:rPr>
        <w:t>ใช้บัตรประจำตัวประชาชนแทนบัตรประจำตัวคนพิการได้</w:t>
      </w:r>
    </w:p>
    <w:p w:rsidR="009E2E0E" w:rsidRPr="0041796F" w:rsidRDefault="009E2E0E" w:rsidP="009E2E0E">
      <w:pPr>
        <w:spacing w:before="120"/>
        <w:ind w:left="3600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/>
          <w:sz w:val="32"/>
          <w:szCs w:val="32"/>
          <w:cs/>
        </w:rPr>
        <w:t>ประกาศ ณ วันที่พ</w:t>
      </w:r>
      <w:r w:rsidRPr="0041796F">
        <w:rPr>
          <w:rFonts w:ascii="TH SarabunPSK" w:hAnsi="TH SarabunPSK" w:cs="TH SarabunPSK"/>
          <w:sz w:val="32"/>
          <w:szCs w:val="32"/>
        </w:rPr>
        <w:t>.</w:t>
      </w:r>
      <w:r w:rsidRPr="0041796F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41796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E2E0E" w:rsidRPr="0041796F" w:rsidRDefault="009E2E0E" w:rsidP="009E2E0E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E2E0E" w:rsidRPr="0041796F" w:rsidRDefault="009E2E0E" w:rsidP="009E2E0E">
      <w:pPr>
        <w:pStyle w:val="NoSpacing"/>
        <w:rPr>
          <w:rFonts w:ascii="TH SarabunPSK" w:hAnsi="TH SarabunPSK" w:cs="TH SarabunPSK"/>
          <w:sz w:val="32"/>
          <w:szCs w:val="32"/>
        </w:rPr>
      </w:pPr>
      <w:r w:rsidRPr="0041796F">
        <w:rPr>
          <w:rFonts w:ascii="TH SarabunPSK" w:hAnsi="TH SarabunPSK" w:cs="TH SarabunPSK" w:hint="cs"/>
          <w:sz w:val="32"/>
          <w:szCs w:val="32"/>
          <w:cs/>
        </w:rPr>
        <w:tab/>
      </w:r>
      <w:r w:rsidRPr="0041796F">
        <w:rPr>
          <w:rFonts w:ascii="TH SarabunPSK" w:hAnsi="TH SarabunPSK" w:cs="TH SarabunPSK" w:hint="cs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>(นางสาวยิ่งลักษณ์    ชินวัตร)</w:t>
      </w:r>
    </w:p>
    <w:p w:rsidR="009E2E0E" w:rsidRPr="0041796F" w:rsidRDefault="009E2E0E" w:rsidP="009E2E0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1796F">
        <w:rPr>
          <w:rFonts w:ascii="TH SarabunPSK" w:hAnsi="TH SarabunPSK" w:cs="TH SarabunPSK" w:hint="cs"/>
          <w:sz w:val="32"/>
          <w:szCs w:val="32"/>
          <w:cs/>
        </w:rPr>
        <w:tab/>
      </w:r>
      <w:r w:rsidRPr="0041796F">
        <w:rPr>
          <w:rFonts w:ascii="TH SarabunPSK" w:hAnsi="TH SarabunPSK" w:cs="TH SarabunPSK" w:hint="cs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9E2E0E" w:rsidRPr="0041796F" w:rsidRDefault="009E2E0E" w:rsidP="009E2E0E">
      <w:pPr>
        <w:pStyle w:val="NoSpacing"/>
        <w:ind w:right="-755"/>
        <w:rPr>
          <w:rFonts w:ascii="TH SarabunPSK" w:eastAsia="Times New Roman" w:hAnsi="TH SarabunPSK" w:cs="TH SarabunPSK"/>
          <w:sz w:val="32"/>
          <w:szCs w:val="32"/>
        </w:rPr>
      </w:pPr>
      <w:r w:rsidRPr="0041796F">
        <w:rPr>
          <w:rFonts w:ascii="TH SarabunPSK" w:hAnsi="TH SarabunPSK" w:cs="TH SarabunPSK" w:hint="cs"/>
          <w:sz w:val="32"/>
          <w:szCs w:val="32"/>
          <w:cs/>
        </w:rPr>
        <w:tab/>
      </w:r>
      <w:r w:rsidRPr="0041796F">
        <w:rPr>
          <w:rFonts w:ascii="TH SarabunPSK" w:hAnsi="TH SarabunPSK" w:cs="TH SarabunPSK"/>
          <w:sz w:val="32"/>
          <w:szCs w:val="32"/>
          <w:cs/>
        </w:rPr>
        <w:t>ประธานกรรมการส่งเสริมและพัฒนาคุณภาพชีวิตคนพิการแห่งชาติ</w:t>
      </w:r>
    </w:p>
    <w:p w:rsidR="00567786" w:rsidRPr="0041796F" w:rsidRDefault="00567786" w:rsidP="00DE20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E20C4" w:rsidRPr="0041796F" w:rsidRDefault="00DE20C4" w:rsidP="00B07145">
      <w:pPr>
        <w:spacing w:after="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23F8F" w:rsidRPr="0041796F" w:rsidRDefault="00B23F8F" w:rsidP="00B07145">
      <w:pPr>
        <w:spacing w:after="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23F8F" w:rsidRPr="0041796F" w:rsidRDefault="00B23F8F" w:rsidP="00B0714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23F8F" w:rsidRPr="0041796F" w:rsidRDefault="00B23F8F" w:rsidP="00B23F8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23F8F" w:rsidRPr="0041796F" w:rsidRDefault="00B23F8F" w:rsidP="00B23F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23F8F" w:rsidRPr="0041796F" w:rsidRDefault="00B23F8F" w:rsidP="00B23F8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796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B23F8F" w:rsidRPr="0041796F" w:rsidRDefault="00B23F8F" w:rsidP="00B23F8F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B23F8F" w:rsidRPr="0041796F" w:rsidSect="002C2C6B">
      <w:headerReference w:type="default" r:id="rId7"/>
      <w:pgSz w:w="11906" w:h="16838"/>
      <w:pgMar w:top="794" w:right="1134" w:bottom="142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90" w:rsidRDefault="000C5890" w:rsidP="002C2C6B">
      <w:pPr>
        <w:spacing w:after="0" w:line="240" w:lineRule="auto"/>
      </w:pPr>
      <w:r>
        <w:separator/>
      </w:r>
    </w:p>
  </w:endnote>
  <w:endnote w:type="continuationSeparator" w:id="1">
    <w:p w:rsidR="000C5890" w:rsidRDefault="000C5890" w:rsidP="002C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90" w:rsidRDefault="000C5890" w:rsidP="002C2C6B">
      <w:pPr>
        <w:spacing w:after="0" w:line="240" w:lineRule="auto"/>
      </w:pPr>
      <w:r>
        <w:separator/>
      </w:r>
    </w:p>
  </w:footnote>
  <w:footnote w:type="continuationSeparator" w:id="1">
    <w:p w:rsidR="000C5890" w:rsidRDefault="000C5890" w:rsidP="002C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1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2C6B" w:rsidRDefault="00D11077">
        <w:pPr>
          <w:pStyle w:val="Header"/>
          <w:jc w:val="center"/>
        </w:pPr>
        <w:r>
          <w:fldChar w:fldCharType="begin"/>
        </w:r>
        <w:r w:rsidR="002C2C6B">
          <w:instrText xml:space="preserve"> PAGE   \* MERGEFORMAT </w:instrText>
        </w:r>
        <w:r>
          <w:fldChar w:fldCharType="separate"/>
        </w:r>
        <w:r w:rsidR="00A53D2B">
          <w:rPr>
            <w:noProof/>
            <w:cs/>
          </w:rPr>
          <w:t>๙</w:t>
        </w:r>
        <w:r>
          <w:rPr>
            <w:noProof/>
          </w:rPr>
          <w:fldChar w:fldCharType="end"/>
        </w:r>
      </w:p>
    </w:sdtContent>
  </w:sdt>
  <w:p w:rsidR="002C2C6B" w:rsidRDefault="002C2C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23F8F"/>
    <w:rsid w:val="00030293"/>
    <w:rsid w:val="000C5890"/>
    <w:rsid w:val="000F2CBE"/>
    <w:rsid w:val="00146DA7"/>
    <w:rsid w:val="001B74AB"/>
    <w:rsid w:val="002A1727"/>
    <w:rsid w:val="002C2C6B"/>
    <w:rsid w:val="002F40A5"/>
    <w:rsid w:val="003E3E7A"/>
    <w:rsid w:val="0041796F"/>
    <w:rsid w:val="0046315F"/>
    <w:rsid w:val="0048279B"/>
    <w:rsid w:val="005423CF"/>
    <w:rsid w:val="00563392"/>
    <w:rsid w:val="00567786"/>
    <w:rsid w:val="00575095"/>
    <w:rsid w:val="005B354E"/>
    <w:rsid w:val="0065701F"/>
    <w:rsid w:val="00667985"/>
    <w:rsid w:val="006A507C"/>
    <w:rsid w:val="006C4357"/>
    <w:rsid w:val="0075038B"/>
    <w:rsid w:val="00794282"/>
    <w:rsid w:val="00821285"/>
    <w:rsid w:val="00872BFE"/>
    <w:rsid w:val="008D7F44"/>
    <w:rsid w:val="009E2E0E"/>
    <w:rsid w:val="009F0286"/>
    <w:rsid w:val="009F7E4E"/>
    <w:rsid w:val="00A53D2B"/>
    <w:rsid w:val="00A92DBD"/>
    <w:rsid w:val="00AE0BB0"/>
    <w:rsid w:val="00B07145"/>
    <w:rsid w:val="00B16B4C"/>
    <w:rsid w:val="00B21223"/>
    <w:rsid w:val="00B23F8F"/>
    <w:rsid w:val="00B64728"/>
    <w:rsid w:val="00B715DF"/>
    <w:rsid w:val="00B823FF"/>
    <w:rsid w:val="00D11077"/>
    <w:rsid w:val="00DD2A83"/>
    <w:rsid w:val="00DE20C4"/>
    <w:rsid w:val="00E660E0"/>
    <w:rsid w:val="00ED57BE"/>
    <w:rsid w:val="00EE55C5"/>
    <w:rsid w:val="00FB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3"/>
        <o:r id="V:Rule4" type="connector" idref="#Straight Arrow Connector 4"/>
        <o:r id="V:Rule5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0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6B"/>
  </w:style>
  <w:style w:type="paragraph" w:styleId="Footer">
    <w:name w:val="footer"/>
    <w:basedOn w:val="Normal"/>
    <w:link w:val="FooterChar"/>
    <w:uiPriority w:val="99"/>
    <w:unhideWhenUsed/>
    <w:rsid w:val="002C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0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6B"/>
  </w:style>
  <w:style w:type="paragraph" w:styleId="Footer">
    <w:name w:val="footer"/>
    <w:basedOn w:val="Normal"/>
    <w:link w:val="FooterChar"/>
    <w:uiPriority w:val="99"/>
    <w:unhideWhenUsed/>
    <w:rsid w:val="002C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32478-89A6-4B34-B3DC-5DEDB96B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1739</Words>
  <Characters>9914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7</cp:revision>
  <dcterms:created xsi:type="dcterms:W3CDTF">2013-06-21T04:22:00Z</dcterms:created>
  <dcterms:modified xsi:type="dcterms:W3CDTF">2013-06-28T04:03:00Z</dcterms:modified>
</cp:coreProperties>
</file>